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6D" w:rsidRDefault="004B33E7" w:rsidP="00DA2F80">
      <w:pPr>
        <w:spacing w:line="240" w:lineRule="auto"/>
        <w:contextualSpacing/>
        <w:jc w:val="center"/>
        <w:rPr>
          <w:b/>
        </w:rPr>
      </w:pPr>
      <w:r w:rsidRPr="004B33E7">
        <w:rPr>
          <w:b/>
        </w:rPr>
        <w:t xml:space="preserve">Инструкция по заполнению мониторинга </w:t>
      </w:r>
      <w:r>
        <w:rPr>
          <w:b/>
        </w:rPr>
        <w:br/>
      </w:r>
      <w:r w:rsidRPr="004B33E7">
        <w:rPr>
          <w:b/>
        </w:rPr>
        <w:t>«Состояние инклюзивного и специального образования в РФ»</w:t>
      </w:r>
    </w:p>
    <w:p w:rsidR="004B33E7" w:rsidRDefault="004B33E7" w:rsidP="00DA2F80">
      <w:pPr>
        <w:spacing w:line="240" w:lineRule="auto"/>
        <w:contextualSpacing/>
        <w:jc w:val="center"/>
        <w:rPr>
          <w:b/>
        </w:rPr>
      </w:pPr>
    </w:p>
    <w:p w:rsidR="004B33E7" w:rsidRPr="004B33E7" w:rsidRDefault="004B33E7" w:rsidP="00DA2F80">
      <w:pPr>
        <w:spacing w:line="240" w:lineRule="auto"/>
        <w:contextualSpacing/>
        <w:jc w:val="center"/>
        <w:rPr>
          <w:b/>
        </w:rPr>
      </w:pPr>
      <w:r w:rsidRPr="004B33E7">
        <w:rPr>
          <w:b/>
        </w:rPr>
        <w:t>Уважаемые коллеги!</w:t>
      </w:r>
    </w:p>
    <w:p w:rsidR="004B33E7" w:rsidRDefault="004B33E7" w:rsidP="00DA2F80">
      <w:pPr>
        <w:spacing w:line="240" w:lineRule="auto"/>
        <w:contextualSpacing/>
      </w:pPr>
      <w:r>
        <w:t xml:space="preserve">Данный мониторинг разработан с целью актуализации информации </w:t>
      </w:r>
      <w:r>
        <w:br/>
      </w:r>
      <w:r>
        <w:t xml:space="preserve">и выявления проблемных зон развития специального </w:t>
      </w:r>
      <w:r>
        <w:br/>
      </w:r>
      <w:r>
        <w:t>и инклюзивного образования в РФ.</w:t>
      </w:r>
      <w:r>
        <w:t xml:space="preserve"> </w:t>
      </w:r>
      <w:r>
        <w:t xml:space="preserve">Заполнение мониторинга займёт </w:t>
      </w:r>
      <w:r>
        <w:t>у Вас не менее</w:t>
      </w:r>
      <w:r>
        <w:t xml:space="preserve"> 45 минут.</w:t>
      </w:r>
      <w:r>
        <w:t xml:space="preserve"> Ссылка на прохождение мониторинга: </w:t>
      </w:r>
      <w:hyperlink r:id="rId6" w:history="1">
        <w:r w:rsidR="008D49FE" w:rsidRPr="00E7357C">
          <w:rPr>
            <w:rStyle w:val="ab"/>
          </w:rPr>
          <w:t>https://forms.gle/vSPi8vKToYm</w:t>
        </w:r>
        <w:bookmarkStart w:id="0" w:name="_GoBack"/>
        <w:bookmarkEnd w:id="0"/>
        <w:r w:rsidR="008D49FE" w:rsidRPr="00E7357C">
          <w:rPr>
            <w:rStyle w:val="ab"/>
          </w:rPr>
          <w:t>t</w:t>
        </w:r>
        <w:r w:rsidR="008D49FE" w:rsidRPr="00E7357C">
          <w:rPr>
            <w:rStyle w:val="ab"/>
          </w:rPr>
          <w:t>o1</w:t>
        </w:r>
        <w:r w:rsidR="008D49FE" w:rsidRPr="00E7357C">
          <w:rPr>
            <w:rStyle w:val="ab"/>
          </w:rPr>
          <w:t>4</w:t>
        </w:r>
        <w:r w:rsidR="008D49FE" w:rsidRPr="00E7357C">
          <w:rPr>
            <w:rStyle w:val="ab"/>
          </w:rPr>
          <w:t>e6</w:t>
        </w:r>
      </w:hyperlink>
      <w:r w:rsidR="008D49FE">
        <w:t xml:space="preserve"> </w:t>
      </w:r>
    </w:p>
    <w:p w:rsidR="004B33E7" w:rsidRDefault="004B33E7" w:rsidP="00DA2F80">
      <w:pPr>
        <w:spacing w:line="240" w:lineRule="auto"/>
        <w:contextualSpacing/>
      </w:pPr>
      <w:r>
        <w:t>Убедительная просьба, следовать данной инструкции и заполнять поля мониторинга соответству</w:t>
      </w:r>
      <w:r w:rsidR="007E4D5C">
        <w:t>ющими символами и обозначениями («0» - нет, отсутствует; при указании цифр использовать символы «1», «2» и т.д.)</w:t>
      </w:r>
    </w:p>
    <w:p w:rsidR="00DA2F80" w:rsidRDefault="00DA2F80" w:rsidP="00DA2F80">
      <w:pPr>
        <w:spacing w:line="240" w:lineRule="auto"/>
        <w:contextualSpacing/>
      </w:pPr>
      <w:r>
        <w:t xml:space="preserve">Если в организации имеются несколько филиалов одного уровня образования (детский сад или школа с несколькими корпусами), то мониторинг заполняется один раз, в адресе указывается главное здание. Если в организации несколько уровней образования (школа с дошкольным уровнем), то мониторинг заполняется 2 раза, отдельно на каждый уровень. </w:t>
      </w:r>
    </w:p>
    <w:p w:rsidR="00DA2F80" w:rsidRDefault="00DA2F80" w:rsidP="00DA2F80">
      <w:pPr>
        <w:pStyle w:val="1"/>
        <w:spacing w:before="0" w:beforeAutospacing="0" w:after="0" w:afterAutospacing="0" w:line="240" w:lineRule="auto"/>
        <w:contextualSpacing/>
        <w:rPr>
          <w:sz w:val="28"/>
          <w:szCs w:val="28"/>
        </w:rPr>
      </w:pPr>
    </w:p>
    <w:p w:rsidR="004B33E7" w:rsidRPr="00503C8B" w:rsidRDefault="004B33E7" w:rsidP="00DA2F80">
      <w:pPr>
        <w:pStyle w:val="1"/>
        <w:spacing w:before="0" w:beforeAutospacing="0" w:after="0" w:afterAutospacing="0" w:line="240" w:lineRule="auto"/>
        <w:contextualSpacing/>
        <w:rPr>
          <w:sz w:val="28"/>
          <w:szCs w:val="28"/>
        </w:rPr>
      </w:pPr>
      <w:r w:rsidRPr="00503C8B">
        <w:rPr>
          <w:sz w:val="28"/>
          <w:szCs w:val="28"/>
        </w:rPr>
        <w:t xml:space="preserve">Общие сведения об организации </w:t>
      </w:r>
    </w:p>
    <w:p w:rsidR="004B33E7" w:rsidRPr="004B33E7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b/>
          <w:szCs w:val="28"/>
        </w:rPr>
      </w:pPr>
      <w:r w:rsidRPr="001A4418">
        <w:rPr>
          <w:rFonts w:eastAsia="Arial" w:cs="Times New Roman"/>
          <w:szCs w:val="28"/>
        </w:rPr>
        <w:t>Наименование организации (полное и сокращенное)</w:t>
      </w:r>
      <w:r w:rsidRPr="004B33E7">
        <w:rPr>
          <w:rFonts w:eastAsia="Arial" w:cs="Times New Roman"/>
          <w:b/>
          <w:szCs w:val="28"/>
        </w:rPr>
        <w:t xml:space="preserve"> </w:t>
      </w:r>
      <w:r w:rsidRPr="004B33E7">
        <w:rPr>
          <w:rFonts w:cs="Times New Roman"/>
          <w:b/>
          <w:szCs w:val="28"/>
        </w:rPr>
        <w:t>*</w:t>
      </w:r>
      <w:r w:rsidR="00DA2F80" w:rsidRPr="00DA2F80">
        <w:rPr>
          <w:rFonts w:cs="Times New Roman"/>
          <w:i/>
          <w:szCs w:val="28"/>
        </w:rPr>
        <w:t xml:space="preserve"> </w:t>
      </w:r>
      <w:r w:rsidR="00DA2F80">
        <w:rPr>
          <w:rFonts w:cs="Times New Roman"/>
          <w:i/>
          <w:szCs w:val="28"/>
        </w:rPr>
        <w:t>заполняется в соответствии с Уставом</w:t>
      </w:r>
      <w:r w:rsidR="00DA2F80">
        <w:rPr>
          <w:rFonts w:cs="Times New Roman"/>
          <w:i/>
          <w:szCs w:val="28"/>
        </w:rPr>
        <w:t xml:space="preserve"> организации</w:t>
      </w:r>
    </w:p>
    <w:p w:rsidR="00DA2F80" w:rsidRDefault="004B33E7" w:rsidP="00DA2F80">
      <w:pPr>
        <w:spacing w:line="240" w:lineRule="auto"/>
        <w:contextualSpacing/>
        <w:rPr>
          <w:rFonts w:cs="Times New Roman"/>
          <w:i/>
          <w:szCs w:val="28"/>
        </w:rPr>
      </w:pPr>
      <w:r w:rsidRPr="004B33E7">
        <w:rPr>
          <w:rFonts w:cs="Times New Roman"/>
          <w:i/>
          <w:szCs w:val="28"/>
        </w:rPr>
        <w:t>Муниципальное бюджетное дошкольное образовательное учреждение «Детский сад № 1» (МБДОУ № 1)</w:t>
      </w:r>
    </w:p>
    <w:p w:rsidR="004B33E7" w:rsidRPr="004B33E7" w:rsidRDefault="004B33E7" w:rsidP="00DA2F80">
      <w:pPr>
        <w:spacing w:line="240" w:lineRule="auto"/>
        <w:contextualSpacing/>
        <w:rPr>
          <w:rFonts w:cs="Times New Roman"/>
          <w:i/>
          <w:szCs w:val="28"/>
        </w:rPr>
      </w:pPr>
    </w:p>
    <w:p w:rsidR="004B33E7" w:rsidRPr="00503C8B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szCs w:val="28"/>
        </w:rPr>
      </w:pPr>
      <w:r w:rsidRPr="00503C8B">
        <w:rPr>
          <w:rFonts w:eastAsia="Arial" w:cs="Times New Roman"/>
          <w:szCs w:val="28"/>
        </w:rPr>
        <w:t>Адрес организации</w:t>
      </w:r>
      <w:r w:rsidRPr="00503C8B">
        <w:rPr>
          <w:rFonts w:cs="Times New Roman"/>
          <w:szCs w:val="28"/>
        </w:rPr>
        <w:t>*</w:t>
      </w:r>
    </w:p>
    <w:p w:rsidR="004B33E7" w:rsidRDefault="004B33E7" w:rsidP="00DA2F80">
      <w:pPr>
        <w:spacing w:line="240" w:lineRule="auto"/>
        <w:contextualSpacing/>
        <w:rPr>
          <w:rFonts w:cs="Times New Roman"/>
          <w:i/>
          <w:szCs w:val="28"/>
        </w:rPr>
      </w:pPr>
      <w:r w:rsidRPr="004B33E7">
        <w:rPr>
          <w:rFonts w:cs="Times New Roman"/>
          <w:i/>
          <w:szCs w:val="28"/>
        </w:rPr>
        <w:t xml:space="preserve">г. Москва, ул. Ленина, 1 </w:t>
      </w:r>
    </w:p>
    <w:p w:rsidR="004B33E7" w:rsidRPr="004B33E7" w:rsidRDefault="004B33E7" w:rsidP="00DA2F80">
      <w:pPr>
        <w:spacing w:line="240" w:lineRule="auto"/>
        <w:contextualSpacing/>
        <w:rPr>
          <w:rFonts w:cs="Times New Roman"/>
          <w:i/>
          <w:szCs w:val="28"/>
        </w:rPr>
      </w:pPr>
    </w:p>
    <w:p w:rsidR="004B33E7" w:rsidRPr="00503C8B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szCs w:val="28"/>
        </w:rPr>
      </w:pPr>
      <w:r w:rsidRPr="00503C8B">
        <w:rPr>
          <w:rFonts w:eastAsia="Arial" w:cs="Times New Roman"/>
          <w:szCs w:val="28"/>
        </w:rPr>
        <w:t>Сайт</w:t>
      </w:r>
      <w:r w:rsidRPr="00503C8B">
        <w:rPr>
          <w:rFonts w:cs="Times New Roman"/>
          <w:szCs w:val="28"/>
        </w:rPr>
        <w:t>*</w:t>
      </w:r>
    </w:p>
    <w:p w:rsidR="004B33E7" w:rsidRDefault="004B33E7" w:rsidP="00DA2F80">
      <w:pPr>
        <w:spacing w:line="240" w:lineRule="auto"/>
        <w:contextualSpacing/>
        <w:rPr>
          <w:rFonts w:cs="Times New Roman"/>
          <w:szCs w:val="28"/>
          <w:lang w:val="en-US"/>
        </w:rPr>
      </w:pPr>
      <w:hyperlink r:id="rId7" w:history="1">
        <w:r w:rsidRPr="00E7357C">
          <w:rPr>
            <w:rStyle w:val="ab"/>
            <w:rFonts w:cs="Times New Roman"/>
            <w:szCs w:val="28"/>
            <w:lang w:val="en-US"/>
          </w:rPr>
          <w:t>http://www.dou1.ru</w:t>
        </w:r>
      </w:hyperlink>
      <w:r>
        <w:rPr>
          <w:rFonts w:cs="Times New Roman"/>
          <w:szCs w:val="28"/>
          <w:lang w:val="en-US"/>
        </w:rPr>
        <w:t xml:space="preserve"> </w:t>
      </w:r>
    </w:p>
    <w:p w:rsidR="00DA2F80" w:rsidRPr="004B33E7" w:rsidRDefault="00DA2F80" w:rsidP="00DA2F80">
      <w:pPr>
        <w:spacing w:line="240" w:lineRule="auto"/>
        <w:contextualSpacing/>
        <w:rPr>
          <w:rFonts w:cs="Times New Roman"/>
          <w:szCs w:val="28"/>
          <w:lang w:val="en-US"/>
        </w:rPr>
      </w:pPr>
    </w:p>
    <w:p w:rsidR="004B33E7" w:rsidRPr="00503C8B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szCs w:val="28"/>
        </w:rPr>
      </w:pPr>
      <w:r w:rsidRPr="00503C8B">
        <w:rPr>
          <w:rFonts w:eastAsia="Arial" w:cs="Times New Roman"/>
          <w:szCs w:val="28"/>
        </w:rPr>
        <w:t>Телефон</w:t>
      </w:r>
      <w:r w:rsidRPr="00503C8B">
        <w:rPr>
          <w:rFonts w:cs="Times New Roman"/>
          <w:szCs w:val="28"/>
        </w:rPr>
        <w:t>*</w:t>
      </w:r>
    </w:p>
    <w:p w:rsidR="004B33E7" w:rsidRDefault="004B33E7" w:rsidP="00DA2F80">
      <w:pPr>
        <w:spacing w:line="240" w:lineRule="auto"/>
        <w:contextualSpacing/>
        <w:rPr>
          <w:rFonts w:cs="Times New Roman"/>
          <w:i/>
          <w:szCs w:val="28"/>
          <w:lang w:val="en-US"/>
        </w:rPr>
      </w:pPr>
      <w:r w:rsidRPr="00DA2F80">
        <w:rPr>
          <w:rFonts w:cs="Times New Roman"/>
          <w:i/>
          <w:szCs w:val="28"/>
          <w:lang w:val="en-US"/>
        </w:rPr>
        <w:t>8(495)555-333-1111</w:t>
      </w:r>
    </w:p>
    <w:p w:rsidR="00DA2F80" w:rsidRPr="00DA2F80" w:rsidRDefault="00DA2F80" w:rsidP="00DA2F80">
      <w:pPr>
        <w:spacing w:line="240" w:lineRule="auto"/>
        <w:contextualSpacing/>
        <w:rPr>
          <w:rFonts w:cs="Times New Roman"/>
          <w:i/>
          <w:szCs w:val="28"/>
          <w:lang w:val="en-US"/>
        </w:rPr>
      </w:pPr>
    </w:p>
    <w:p w:rsidR="004B33E7" w:rsidRPr="00503C8B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szCs w:val="28"/>
        </w:rPr>
      </w:pPr>
      <w:r w:rsidRPr="00503C8B">
        <w:rPr>
          <w:rFonts w:eastAsia="Arial" w:cs="Times New Roman"/>
          <w:szCs w:val="28"/>
        </w:rPr>
        <w:t>E-</w:t>
      </w:r>
      <w:proofErr w:type="spellStart"/>
      <w:r w:rsidRPr="00503C8B">
        <w:rPr>
          <w:rFonts w:eastAsia="Arial" w:cs="Times New Roman"/>
          <w:szCs w:val="28"/>
        </w:rPr>
        <w:t>mail</w:t>
      </w:r>
      <w:proofErr w:type="spellEnd"/>
      <w:r w:rsidRPr="00503C8B">
        <w:rPr>
          <w:rFonts w:cs="Times New Roman"/>
          <w:szCs w:val="28"/>
        </w:rPr>
        <w:t>*</w:t>
      </w:r>
    </w:p>
    <w:p w:rsidR="004B33E7" w:rsidRDefault="00DA2F80" w:rsidP="00DA2F80">
      <w:pPr>
        <w:spacing w:line="240" w:lineRule="auto"/>
        <w:contextualSpacing/>
        <w:rPr>
          <w:rFonts w:cs="Times New Roman"/>
          <w:i/>
          <w:szCs w:val="28"/>
          <w:lang w:val="en-US"/>
        </w:rPr>
      </w:pPr>
      <w:r w:rsidRPr="00DA2F80">
        <w:rPr>
          <w:rFonts w:cs="Times New Roman"/>
          <w:i/>
          <w:szCs w:val="28"/>
          <w:lang w:val="en-US"/>
        </w:rPr>
        <w:t xml:space="preserve">Dou1.mail.ru </w:t>
      </w:r>
    </w:p>
    <w:p w:rsidR="00DA2F80" w:rsidRPr="00DA2F80" w:rsidRDefault="00DA2F80" w:rsidP="00DA2F80">
      <w:pPr>
        <w:spacing w:line="240" w:lineRule="auto"/>
        <w:contextualSpacing/>
        <w:rPr>
          <w:rFonts w:cs="Times New Roman"/>
          <w:i/>
          <w:szCs w:val="28"/>
          <w:lang w:val="en-US"/>
        </w:rPr>
      </w:pPr>
    </w:p>
    <w:p w:rsidR="004B33E7" w:rsidRPr="00DA2F80" w:rsidRDefault="004B33E7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i/>
          <w:szCs w:val="28"/>
        </w:rPr>
      </w:pPr>
      <w:r w:rsidRPr="00503C8B">
        <w:rPr>
          <w:rFonts w:eastAsia="Arial" w:cs="Times New Roman"/>
          <w:szCs w:val="28"/>
        </w:rPr>
        <w:t xml:space="preserve">Год фактического начала предоставления организацией услуг по обучению детей по АООП </w:t>
      </w:r>
      <w:r w:rsidRPr="00DA2F80">
        <w:rPr>
          <w:rFonts w:eastAsia="Arial" w:cs="Times New Roman"/>
          <w:i/>
          <w:szCs w:val="28"/>
        </w:rPr>
        <w:t>*</w:t>
      </w:r>
      <w:r w:rsidR="00DA2F80" w:rsidRPr="00DA2F80">
        <w:rPr>
          <w:rFonts w:eastAsia="Arial" w:cs="Times New Roman"/>
          <w:i/>
          <w:szCs w:val="28"/>
        </w:rPr>
        <w:t>(необходимо выбрать один вариант)</w:t>
      </w:r>
    </w:p>
    <w:p w:rsidR="00DA2F80" w:rsidRPr="00DA2F80" w:rsidRDefault="00DA2F80" w:rsidP="00DA2F80">
      <w:pPr>
        <w:spacing w:line="240" w:lineRule="auto"/>
        <w:contextualSpacing/>
        <w:rPr>
          <w:rFonts w:cs="Times New Roman"/>
          <w:i/>
          <w:szCs w:val="28"/>
        </w:rPr>
      </w:pPr>
    </w:p>
    <w:p w:rsidR="00DA2F80" w:rsidRPr="00DA2F80" w:rsidRDefault="00DA2F80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i/>
          <w:szCs w:val="28"/>
        </w:rPr>
      </w:pPr>
      <w:r w:rsidRPr="00503C8B">
        <w:rPr>
          <w:rFonts w:eastAsia="Arial" w:cs="Times New Roman"/>
          <w:szCs w:val="28"/>
        </w:rPr>
        <w:t xml:space="preserve">Общая численность </w:t>
      </w:r>
      <w:proofErr w:type="gramStart"/>
      <w:r w:rsidRPr="00503C8B">
        <w:rPr>
          <w:rFonts w:eastAsia="Arial" w:cs="Times New Roman"/>
          <w:szCs w:val="28"/>
        </w:rPr>
        <w:t>обучающихся</w:t>
      </w:r>
      <w:proofErr w:type="gramEnd"/>
      <w:r w:rsidRPr="00503C8B">
        <w:rPr>
          <w:rFonts w:eastAsia="Arial" w:cs="Times New Roman"/>
          <w:szCs w:val="28"/>
        </w:rPr>
        <w:t xml:space="preserve"> в ОУ в текущем учебном году </w:t>
      </w:r>
      <w:r w:rsidRPr="00503C8B">
        <w:rPr>
          <w:rFonts w:cs="Times New Roman"/>
          <w:szCs w:val="28"/>
        </w:rPr>
        <w:t>*</w:t>
      </w:r>
      <w:r w:rsidRPr="00DA2F80">
        <w:rPr>
          <w:rFonts w:cs="Times New Roman"/>
          <w:szCs w:val="28"/>
        </w:rPr>
        <w:t xml:space="preserve"> </w:t>
      </w:r>
      <w:r w:rsidRPr="00DA2F80">
        <w:rPr>
          <w:rFonts w:cs="Times New Roman"/>
          <w:i/>
          <w:szCs w:val="28"/>
        </w:rPr>
        <w:t>(заполняется в соответствии с комплектованием на текущий учебный год)</w:t>
      </w:r>
    </w:p>
    <w:p w:rsidR="00DA2F80" w:rsidRPr="00DA2F80" w:rsidRDefault="00DA2F80" w:rsidP="00DA2F80">
      <w:pPr>
        <w:spacing w:line="240" w:lineRule="auto"/>
        <w:contextualSpacing/>
        <w:rPr>
          <w:rFonts w:cs="Times New Roman"/>
          <w:szCs w:val="28"/>
        </w:rPr>
      </w:pPr>
    </w:p>
    <w:p w:rsidR="00DA2F80" w:rsidRDefault="00DA2F80" w:rsidP="00DA2F80">
      <w:pPr>
        <w:widowControl/>
        <w:numPr>
          <w:ilvl w:val="0"/>
          <w:numId w:val="1"/>
        </w:numPr>
        <w:autoSpaceDE/>
        <w:autoSpaceDN/>
        <w:adjustRightInd/>
        <w:spacing w:line="240" w:lineRule="auto"/>
        <w:ind w:left="0"/>
        <w:contextualSpacing/>
        <w:rPr>
          <w:rFonts w:cs="Times New Roman"/>
          <w:i/>
          <w:szCs w:val="28"/>
        </w:rPr>
      </w:pPr>
      <w:r w:rsidRPr="00503C8B">
        <w:rPr>
          <w:rFonts w:eastAsia="Arial" w:cs="Times New Roman"/>
          <w:szCs w:val="28"/>
        </w:rPr>
        <w:t xml:space="preserve">Тип </w:t>
      </w:r>
      <w:r w:rsidRPr="00503C8B">
        <w:rPr>
          <w:rFonts w:cs="Times New Roman"/>
          <w:szCs w:val="28"/>
        </w:rPr>
        <w:t>*</w:t>
      </w:r>
      <w:r>
        <w:rPr>
          <w:rFonts w:cs="Times New Roman"/>
          <w:szCs w:val="28"/>
        </w:rPr>
        <w:t xml:space="preserve"> </w:t>
      </w:r>
      <w:r w:rsidRPr="00DA2F80">
        <w:rPr>
          <w:rFonts w:cs="Times New Roman"/>
          <w:i/>
          <w:szCs w:val="28"/>
        </w:rPr>
        <w:t>(необходимо выбрать один вариант ответа для дальнейшего прохождения мониторинга)</w:t>
      </w:r>
    </w:p>
    <w:p w:rsidR="00DA2F80" w:rsidRDefault="00DA2F80" w:rsidP="00DA2F80">
      <w:pPr>
        <w:pStyle w:val="a8"/>
        <w:rPr>
          <w:i/>
          <w:szCs w:val="28"/>
        </w:rPr>
      </w:pPr>
    </w:p>
    <w:p w:rsidR="00DA2F80" w:rsidRPr="00DA2F80" w:rsidRDefault="00DA2F80" w:rsidP="00DA2F80">
      <w:pPr>
        <w:widowControl/>
        <w:autoSpaceDE/>
        <w:autoSpaceDN/>
        <w:adjustRightInd/>
        <w:spacing w:line="240" w:lineRule="auto"/>
        <w:ind w:left="709" w:firstLine="0"/>
        <w:contextualSpacing/>
        <w:rPr>
          <w:rFonts w:cs="Times New Roman"/>
          <w:i/>
          <w:szCs w:val="28"/>
        </w:rPr>
      </w:pPr>
    </w:p>
    <w:p w:rsidR="00DA2F80" w:rsidRPr="00DA2F80" w:rsidRDefault="00DA2F80" w:rsidP="001A4418">
      <w:pPr>
        <w:spacing w:line="240" w:lineRule="auto"/>
        <w:contextualSpacing/>
        <w:jc w:val="center"/>
        <w:rPr>
          <w:b/>
        </w:rPr>
      </w:pPr>
      <w:r w:rsidRPr="00DA2F80">
        <w:rPr>
          <w:b/>
        </w:rPr>
        <w:t>Дошкольная образовательная организация</w:t>
      </w:r>
    </w:p>
    <w:p w:rsidR="00DA2F80" w:rsidRPr="00DA2F80" w:rsidRDefault="00DA2F80" w:rsidP="00DA2F80">
      <w:pPr>
        <w:spacing w:line="240" w:lineRule="auto"/>
        <w:contextualSpacing/>
        <w:rPr>
          <w:i/>
        </w:rPr>
      </w:pPr>
      <w:r>
        <w:t>9.</w:t>
      </w:r>
      <w:r>
        <w:tab/>
        <w:t>Укажите формат получения образования детьми</w:t>
      </w:r>
      <w:r>
        <w:t xml:space="preserve"> с ОВЗ и/или</w:t>
      </w:r>
      <w:r>
        <w:tab/>
        <w:t>* инвалидностью (</w:t>
      </w:r>
      <w:r w:rsidRPr="0070278C">
        <w:rPr>
          <w:i/>
        </w:rPr>
        <w:t>н</w:t>
      </w:r>
      <w:r w:rsidRPr="00DA2F80">
        <w:rPr>
          <w:i/>
        </w:rPr>
        <w:t>еобходимо о</w:t>
      </w:r>
      <w:r w:rsidRPr="00DA2F80">
        <w:rPr>
          <w:i/>
        </w:rPr>
        <w:t>тмет</w:t>
      </w:r>
      <w:r w:rsidRPr="00DA2F80">
        <w:rPr>
          <w:i/>
        </w:rPr>
        <w:t>ить</w:t>
      </w:r>
      <w:r w:rsidRPr="00DA2F80">
        <w:rPr>
          <w:i/>
        </w:rPr>
        <w:t xml:space="preserve"> все </w:t>
      </w:r>
      <w:r w:rsidRPr="00DA2F80">
        <w:rPr>
          <w:i/>
        </w:rPr>
        <w:t>варианты групп, которые есть в организации, в соответствии с Уставом</w:t>
      </w:r>
      <w:r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DA2F80" w:rsidRPr="0070278C" w:rsidRDefault="0070278C" w:rsidP="0070278C">
      <w:pPr>
        <w:spacing w:line="240" w:lineRule="auto"/>
        <w:rPr>
          <w:i/>
        </w:rPr>
      </w:pPr>
      <w:r>
        <w:t>10.</w:t>
      </w:r>
      <w:r>
        <w:tab/>
      </w:r>
      <w:r w:rsidR="00DA2F80">
        <w:t>Количество воспитанников с ОВЗ</w:t>
      </w:r>
      <w:r>
        <w:t xml:space="preserve"> </w:t>
      </w:r>
      <w:r w:rsidRPr="0070278C">
        <w:rPr>
          <w:i/>
        </w:rPr>
        <w:t>(указать количество, при отсутствии, поставить «0»)</w:t>
      </w:r>
    </w:p>
    <w:p w:rsidR="0070278C" w:rsidRDefault="0070278C" w:rsidP="0070278C"/>
    <w:p w:rsidR="0070278C" w:rsidRDefault="00DA2F80" w:rsidP="0070278C">
      <w:pPr>
        <w:spacing w:line="240" w:lineRule="auto"/>
        <w:contextualSpacing/>
      </w:pPr>
      <w:r>
        <w:t>11.</w:t>
      </w:r>
      <w:r>
        <w:tab/>
        <w:t xml:space="preserve">Количество воспитанников с инвалидностью (при наличии заключения МСЭ)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12.</w:t>
      </w:r>
      <w:r>
        <w:tab/>
        <w:t>Количество воспитанников с нарушением речи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70278C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13.</w:t>
      </w:r>
      <w:r>
        <w:tab/>
        <w:t>Количество воспитанников с нарушением зрения (слепые/слабовидящие/пониженное зрение)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14.</w:t>
      </w:r>
      <w:r>
        <w:tab/>
        <w:t>Количество воспитанников с нарушением слуха (глухие/слабослышащие)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15.</w:t>
      </w:r>
      <w:r>
        <w:tab/>
        <w:t>Количество воспитанников с нарушением интеллекта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16.</w:t>
      </w:r>
      <w:r>
        <w:tab/>
        <w:t>Количество воспитанников с ЗПР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17.</w:t>
      </w:r>
      <w:r>
        <w:tab/>
        <w:t xml:space="preserve">Количество воспитанников с двигательными нарушениями (в том числе ДЦП)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18.</w:t>
      </w:r>
      <w:r>
        <w:tab/>
        <w:t xml:space="preserve">Количество воспитанников с расстройством эмоционально-волевой сферы, в </w:t>
      </w:r>
      <w:proofErr w:type="spellStart"/>
      <w:r>
        <w:t>т.ч</w:t>
      </w:r>
      <w:proofErr w:type="spellEnd"/>
      <w:r>
        <w:t>. аутистического спектра (РАС)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19.</w:t>
      </w:r>
      <w:r>
        <w:tab/>
        <w:t>Количество воспитанников с черепно-мозговыми травмами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</w:pPr>
      <w:r>
        <w:t>20.</w:t>
      </w:r>
      <w:r>
        <w:tab/>
        <w:t>Количество воспитанников с посттравматическим расстройствами*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1A4418" w:rsidRDefault="001A4418" w:rsidP="0070278C">
      <w:pPr>
        <w:spacing w:line="240" w:lineRule="auto"/>
        <w:contextualSpacing/>
        <w:jc w:val="center"/>
        <w:rPr>
          <w:b/>
          <w:lang w:val="en-US"/>
        </w:rPr>
      </w:pPr>
    </w:p>
    <w:p w:rsidR="001A4418" w:rsidRDefault="001A4418" w:rsidP="0070278C">
      <w:pPr>
        <w:spacing w:line="240" w:lineRule="auto"/>
        <w:contextualSpacing/>
        <w:jc w:val="center"/>
        <w:rPr>
          <w:b/>
          <w:lang w:val="en-US"/>
        </w:rPr>
      </w:pPr>
    </w:p>
    <w:p w:rsidR="00DA2F80" w:rsidRPr="0070278C" w:rsidRDefault="00DA2F80" w:rsidP="0070278C">
      <w:pPr>
        <w:spacing w:line="240" w:lineRule="auto"/>
        <w:contextualSpacing/>
        <w:jc w:val="center"/>
        <w:rPr>
          <w:b/>
        </w:rPr>
      </w:pPr>
      <w:r w:rsidRPr="0070278C">
        <w:rPr>
          <w:b/>
        </w:rPr>
        <w:t>Общеобразовательная организация</w:t>
      </w:r>
    </w:p>
    <w:p w:rsidR="00DA2F80" w:rsidRDefault="00DA2F80" w:rsidP="00DA2F80">
      <w:pPr>
        <w:spacing w:line="240" w:lineRule="auto"/>
        <w:contextualSpacing/>
        <w:rPr>
          <w:i/>
        </w:rPr>
      </w:pPr>
      <w:r>
        <w:t>21.</w:t>
      </w:r>
      <w:r>
        <w:tab/>
        <w:t xml:space="preserve">Формат получения образования </w:t>
      </w:r>
      <w:proofErr w:type="gramStart"/>
      <w:r>
        <w:t>обучающимися</w:t>
      </w:r>
      <w:proofErr w:type="gramEnd"/>
      <w:r>
        <w:t xml:space="preserve"> с ОВЗ и/или инвалидностью</w:t>
      </w:r>
      <w:r w:rsidR="0070278C">
        <w:t xml:space="preserve"> </w:t>
      </w:r>
      <w:r w:rsidR="0070278C">
        <w:t>(</w:t>
      </w:r>
      <w:r w:rsidR="0070278C" w:rsidRPr="0070278C">
        <w:rPr>
          <w:i/>
        </w:rPr>
        <w:t>н</w:t>
      </w:r>
      <w:r w:rsidR="0070278C" w:rsidRPr="00DA2F80">
        <w:rPr>
          <w:i/>
        </w:rPr>
        <w:t xml:space="preserve">еобходимо отметить все </w:t>
      </w:r>
      <w:r w:rsidR="0070278C">
        <w:rPr>
          <w:i/>
        </w:rPr>
        <w:t>форматы образования</w:t>
      </w:r>
      <w:r w:rsidR="0070278C" w:rsidRPr="00DA2F80">
        <w:rPr>
          <w:i/>
        </w:rPr>
        <w:t xml:space="preserve">, которые </w:t>
      </w:r>
      <w:r w:rsidR="0070278C">
        <w:rPr>
          <w:i/>
        </w:rPr>
        <w:t>реализует</w:t>
      </w:r>
      <w:r w:rsidR="0070278C" w:rsidRPr="00DA2F80">
        <w:rPr>
          <w:i/>
        </w:rPr>
        <w:t xml:space="preserve"> организаци</w:t>
      </w:r>
      <w:r w:rsidR="0070278C">
        <w:rPr>
          <w:i/>
        </w:rPr>
        <w:t>я</w:t>
      </w:r>
      <w:r w:rsid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22.</w:t>
      </w:r>
      <w:r>
        <w:tab/>
        <w:t>Количество обучающихся с ОВЗ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23.</w:t>
      </w:r>
      <w:r>
        <w:tab/>
        <w:t>Количество обучающихся с инвалидностью (при наличии заключения</w:t>
      </w:r>
      <w:r>
        <w:tab/>
        <w:t xml:space="preserve">* МСЭ)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24.</w:t>
      </w:r>
      <w:r>
        <w:tab/>
        <w:t>Количество воспитанников с нарушением речи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21.</w:t>
      </w:r>
      <w:r>
        <w:tab/>
        <w:t>Количество воспитанников с нарушением зрения (слепые/слабовидящие/пониженное зрение)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25.</w:t>
      </w:r>
      <w:r>
        <w:tab/>
        <w:t>Количество воспитанников с нарушением слуха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26.</w:t>
      </w:r>
      <w:r>
        <w:tab/>
        <w:t>Количество воспитанников с нарушением интеллекта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27.</w:t>
      </w:r>
      <w:r>
        <w:tab/>
        <w:t>Количество воспитанников с ЗПР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28.</w:t>
      </w:r>
      <w:r>
        <w:tab/>
        <w:t xml:space="preserve">Количество воспитанников с двигательными нарушениями (в том числе ДЦП)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29.</w:t>
      </w:r>
      <w:r>
        <w:tab/>
        <w:t xml:space="preserve">Количество воспитанников с расстройством эмоционально-волевой сферы, в </w:t>
      </w:r>
      <w:proofErr w:type="spellStart"/>
      <w:r>
        <w:t>т.ч</w:t>
      </w:r>
      <w:proofErr w:type="spellEnd"/>
      <w:r>
        <w:t>. аутистического спектра (РАС)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  <w:rPr>
          <w:i/>
        </w:rPr>
      </w:pPr>
      <w:r>
        <w:t>30.</w:t>
      </w:r>
      <w:r>
        <w:tab/>
        <w:t>Количество воспитанников с черепно-мозговыми травмами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</w:pPr>
      <w:r>
        <w:t>31.</w:t>
      </w:r>
      <w:r>
        <w:tab/>
        <w:t>Количество воспитанников с посттравматическим расстройствами*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DA2F80" w:rsidRDefault="00DA2F80" w:rsidP="00DA2F80">
      <w:pPr>
        <w:spacing w:line="240" w:lineRule="auto"/>
        <w:contextualSpacing/>
      </w:pPr>
    </w:p>
    <w:p w:rsidR="00DA2F80" w:rsidRPr="0070278C" w:rsidRDefault="00DA2F80" w:rsidP="00DA2F80">
      <w:pPr>
        <w:spacing w:line="240" w:lineRule="auto"/>
        <w:contextualSpacing/>
        <w:rPr>
          <w:b/>
        </w:rPr>
      </w:pPr>
      <w:r w:rsidRPr="0070278C">
        <w:rPr>
          <w:b/>
        </w:rPr>
        <w:t>Распределение воспитанников по возрастным группам</w:t>
      </w:r>
    </w:p>
    <w:p w:rsidR="00DA2F80" w:rsidRDefault="00DA2F80" w:rsidP="00DA2F80">
      <w:pPr>
        <w:spacing w:line="240" w:lineRule="auto"/>
        <w:contextualSpacing/>
      </w:pPr>
      <w:r>
        <w:t xml:space="preserve">33. Первая младшая группа *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DA2F80" w:rsidP="00DA2F80">
      <w:pPr>
        <w:spacing w:line="240" w:lineRule="auto"/>
        <w:contextualSpacing/>
        <w:rPr>
          <w:i/>
        </w:rPr>
      </w:pPr>
      <w:r>
        <w:t xml:space="preserve"> 34. из них детей с ОВЗ и инвалидностью: * </w:t>
      </w:r>
    </w:p>
    <w:p w:rsidR="00DA2F80" w:rsidRDefault="00DA2F80" w:rsidP="00DA2F80">
      <w:pPr>
        <w:spacing w:line="240" w:lineRule="auto"/>
        <w:contextualSpacing/>
      </w:pPr>
      <w:r>
        <w:lastRenderedPageBreak/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35. Вторая младшая группа *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DA2F80" w:rsidP="00DA2F80">
      <w:pPr>
        <w:spacing w:line="240" w:lineRule="auto"/>
        <w:contextualSpacing/>
        <w:rPr>
          <w:i/>
        </w:rPr>
      </w:pPr>
      <w:r>
        <w:t xml:space="preserve">36. из них детей с ОВЗ и инвалидностью: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37.</w:t>
      </w:r>
      <w:r>
        <w:tab/>
        <w:t>Средняя группа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70278C" w:rsidRDefault="00DA2F80" w:rsidP="00DA2F80">
      <w:pPr>
        <w:spacing w:line="240" w:lineRule="auto"/>
        <w:contextualSpacing/>
        <w:rPr>
          <w:i/>
        </w:rPr>
      </w:pPr>
      <w:r>
        <w:t xml:space="preserve">38. из них детей с ОВЗ и инвалидностью: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39. Старшая группа *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  <w:rPr>
          <w:i/>
        </w:rPr>
      </w:pPr>
      <w:r>
        <w:t xml:space="preserve">40. из них детей с ОВЗ и инвалидностью: </w:t>
      </w:r>
    </w:p>
    <w:p w:rsidR="0070278C" w:rsidRDefault="0070278C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</w:pPr>
      <w:r>
        <w:t xml:space="preserve">41. Подготовительная к школе группа *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42.</w:t>
      </w:r>
      <w:r>
        <w:tab/>
        <w:t xml:space="preserve">из них детей с ОВЗ и инвалидностью: </w:t>
      </w:r>
    </w:p>
    <w:p w:rsidR="00DA2F80" w:rsidRDefault="00DA2F80" w:rsidP="00DA2F80">
      <w:pPr>
        <w:spacing w:line="240" w:lineRule="auto"/>
        <w:contextualSpacing/>
      </w:pPr>
    </w:p>
    <w:p w:rsidR="00DA2F80" w:rsidRPr="0070278C" w:rsidRDefault="00DA2F80" w:rsidP="001A4418">
      <w:pPr>
        <w:spacing w:line="240" w:lineRule="auto"/>
        <w:contextualSpacing/>
        <w:jc w:val="center"/>
        <w:rPr>
          <w:b/>
        </w:rPr>
      </w:pPr>
      <w:r w:rsidRPr="0070278C">
        <w:rPr>
          <w:b/>
        </w:rPr>
        <w:t xml:space="preserve">Распределение </w:t>
      </w:r>
      <w:proofErr w:type="gramStart"/>
      <w:r w:rsidRPr="0070278C">
        <w:rPr>
          <w:b/>
        </w:rPr>
        <w:t>обучающихся</w:t>
      </w:r>
      <w:proofErr w:type="gramEnd"/>
      <w:r w:rsidRPr="0070278C">
        <w:rPr>
          <w:b/>
        </w:rPr>
        <w:t xml:space="preserve"> по классам</w:t>
      </w:r>
    </w:p>
    <w:p w:rsidR="00DA2F80" w:rsidRDefault="00DA2F80" w:rsidP="00DA2F80">
      <w:pPr>
        <w:spacing w:line="240" w:lineRule="auto"/>
        <w:contextualSpacing/>
      </w:pPr>
      <w:r>
        <w:t>43.</w:t>
      </w:r>
      <w:r>
        <w:tab/>
        <w:t>1 класс *</w:t>
      </w:r>
      <w:r w:rsidR="0070278C">
        <w:t xml:space="preserve"> 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</w:p>
    <w:p w:rsidR="0070278C" w:rsidRDefault="00DA2F80" w:rsidP="00DA2F80">
      <w:pPr>
        <w:spacing w:line="240" w:lineRule="auto"/>
        <w:contextualSpacing/>
        <w:rPr>
          <w:i/>
        </w:rPr>
      </w:pPr>
      <w:r>
        <w:t xml:space="preserve">44.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45.</w:t>
      </w:r>
      <w:r>
        <w:tab/>
        <w:t>2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70278C" w:rsidRDefault="00DA2F80" w:rsidP="00DA2F80">
      <w:pPr>
        <w:spacing w:line="240" w:lineRule="auto"/>
        <w:contextualSpacing/>
        <w:rPr>
          <w:i/>
        </w:rPr>
      </w:pPr>
      <w:r>
        <w:t xml:space="preserve">46.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47.</w:t>
      </w:r>
      <w:r>
        <w:tab/>
        <w:t>3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70278C" w:rsidRDefault="00DA2F80" w:rsidP="00DA2F80">
      <w:pPr>
        <w:spacing w:line="240" w:lineRule="auto"/>
        <w:contextualSpacing/>
      </w:pPr>
      <w:r>
        <w:t xml:space="preserve">48. из </w:t>
      </w:r>
      <w:r w:rsidR="0070278C">
        <w:t>них с ОВЗ и/или инвалидностью *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49.</w:t>
      </w:r>
      <w:r>
        <w:tab/>
        <w:t>4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50.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51.</w:t>
      </w:r>
      <w:r>
        <w:tab/>
        <w:t>5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52.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53.</w:t>
      </w:r>
      <w:r>
        <w:tab/>
        <w:t>6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54.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55.</w:t>
      </w:r>
      <w:r>
        <w:tab/>
        <w:t>7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56.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57.</w:t>
      </w:r>
      <w:r>
        <w:tab/>
        <w:t>8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58.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59.</w:t>
      </w:r>
      <w:r>
        <w:tab/>
        <w:t>9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60.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lastRenderedPageBreak/>
        <w:t>61.</w:t>
      </w:r>
      <w:r>
        <w:tab/>
        <w:t>10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62.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63.</w:t>
      </w:r>
      <w:r>
        <w:tab/>
        <w:t>11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64. из них с ОВЗ и/или инвалидностью *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65.</w:t>
      </w:r>
      <w:r>
        <w:tab/>
        <w:t>12 класс *</w:t>
      </w:r>
      <w:r w:rsidR="0070278C" w:rsidRPr="0070278C">
        <w:rPr>
          <w:i/>
        </w:rPr>
        <w:t>(указать количество</w:t>
      </w:r>
      <w:r w:rsidR="0070278C">
        <w:rPr>
          <w:i/>
        </w:rPr>
        <w:t>, при отсутствии, поставить «0»</w:t>
      </w:r>
      <w:r w:rsidR="0070278C" w:rsidRPr="0070278C">
        <w:rPr>
          <w:i/>
        </w:rPr>
        <w:t>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66.</w:t>
      </w:r>
      <w:r>
        <w:tab/>
        <w:t>из них с ОВЗ и/или инвалидностью *</w:t>
      </w:r>
    </w:p>
    <w:p w:rsidR="00DA2F80" w:rsidRDefault="00DA2F80" w:rsidP="00DA2F80">
      <w:pPr>
        <w:spacing w:line="240" w:lineRule="auto"/>
        <w:contextualSpacing/>
      </w:pPr>
    </w:p>
    <w:p w:rsidR="0070278C" w:rsidRDefault="00DA2F80" w:rsidP="0070278C">
      <w:pPr>
        <w:spacing w:line="240" w:lineRule="auto"/>
        <w:contextualSpacing/>
        <w:jc w:val="center"/>
        <w:rPr>
          <w:b/>
        </w:rPr>
      </w:pPr>
      <w:r w:rsidRPr="0070278C">
        <w:rPr>
          <w:b/>
        </w:rPr>
        <w:t xml:space="preserve">Формы специальной педагогической помощи, </w:t>
      </w:r>
    </w:p>
    <w:p w:rsidR="00DA2F80" w:rsidRDefault="00DA2F80" w:rsidP="0070278C">
      <w:pPr>
        <w:spacing w:line="240" w:lineRule="auto"/>
        <w:contextualSpacing/>
        <w:jc w:val="center"/>
        <w:rPr>
          <w:b/>
          <w:lang w:val="en-US"/>
        </w:rPr>
      </w:pPr>
      <w:r w:rsidRPr="0070278C">
        <w:rPr>
          <w:b/>
        </w:rPr>
        <w:t>коррекционные курсы, реализуемые в организации</w:t>
      </w:r>
    </w:p>
    <w:p w:rsidR="001A4418" w:rsidRPr="001A4418" w:rsidRDefault="001A4418" w:rsidP="0070278C">
      <w:pPr>
        <w:spacing w:line="240" w:lineRule="auto"/>
        <w:contextualSpacing/>
        <w:jc w:val="center"/>
        <w:rPr>
          <w:b/>
          <w:lang w:val="en-US"/>
        </w:rPr>
      </w:pPr>
    </w:p>
    <w:p w:rsidR="00DA2F80" w:rsidRPr="0070278C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  <w:rPr>
          <w:i/>
        </w:rPr>
      </w:pPr>
      <w:r>
        <w:t>Логопедическая коррекция *</w:t>
      </w:r>
      <w:r w:rsidR="0070278C" w:rsidRPr="0070278C">
        <w:rPr>
          <w:i/>
        </w:rPr>
        <w:t>(выбрать вариант ответа)</w:t>
      </w:r>
    </w:p>
    <w:p w:rsidR="00DA2F80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</w:p>
    <w:p w:rsidR="0070278C" w:rsidRPr="0070278C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  <w:rPr>
          <w:i/>
        </w:rPr>
      </w:pPr>
      <w:r>
        <w:t>Психолого</w:t>
      </w:r>
      <w:r w:rsidR="001A4418">
        <w:t>-педагогическое сопровождение</w:t>
      </w:r>
      <w:r w:rsidR="001A4418">
        <w:t>*</w:t>
      </w:r>
      <w:r w:rsidR="001A4418" w:rsidRPr="001A4418">
        <w:t xml:space="preserve"> </w:t>
      </w:r>
      <w:r w:rsidR="0070278C" w:rsidRPr="0070278C">
        <w:rPr>
          <w:i/>
        </w:rPr>
        <w:t>(выбрать вариант ответа)</w:t>
      </w:r>
    </w:p>
    <w:p w:rsidR="00DA2F80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</w:p>
    <w:p w:rsidR="0070278C" w:rsidRPr="0070278C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  <w:rPr>
          <w:i/>
        </w:rPr>
      </w:pPr>
      <w:r>
        <w:t>Ритмика *</w:t>
      </w:r>
      <w:r w:rsidR="0070278C" w:rsidRPr="0070278C">
        <w:rPr>
          <w:i/>
        </w:rPr>
        <w:t>(выбрать вариант ответа)</w:t>
      </w:r>
    </w:p>
    <w:p w:rsidR="00DA2F80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</w:p>
    <w:p w:rsidR="0070278C" w:rsidRPr="0070278C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  <w:rPr>
          <w:i/>
        </w:rPr>
      </w:pPr>
      <w:r>
        <w:t xml:space="preserve">Альтернативная коммуникация * </w:t>
      </w:r>
      <w:r w:rsidR="0070278C" w:rsidRPr="0070278C">
        <w:rPr>
          <w:i/>
        </w:rPr>
        <w:t>(выбрать вариант ответа)</w:t>
      </w:r>
    </w:p>
    <w:p w:rsidR="00DA2F80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</w:p>
    <w:p w:rsidR="0070278C" w:rsidRPr="0070278C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  <w:rPr>
          <w:i/>
        </w:rPr>
      </w:pPr>
      <w:r>
        <w:t xml:space="preserve">Социально-бытовая ориентировка * </w:t>
      </w:r>
      <w:r w:rsidR="0070278C" w:rsidRPr="0070278C">
        <w:rPr>
          <w:i/>
        </w:rPr>
        <w:t>(выбрать вариант ответа)</w:t>
      </w:r>
    </w:p>
    <w:p w:rsidR="0070278C" w:rsidRDefault="0070278C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</w:p>
    <w:p w:rsidR="00DA2F80" w:rsidRDefault="00DA2F80" w:rsidP="001A4418">
      <w:pPr>
        <w:tabs>
          <w:tab w:val="left" w:pos="851"/>
          <w:tab w:val="left" w:pos="1134"/>
        </w:tabs>
        <w:spacing w:line="240" w:lineRule="auto"/>
        <w:ind w:firstLine="0"/>
        <w:contextualSpacing/>
      </w:pPr>
      <w:r>
        <w:t xml:space="preserve">Иное </w:t>
      </w:r>
      <w:r w:rsidR="0070278C">
        <w:t>(</w:t>
      </w:r>
      <w:r>
        <w:t xml:space="preserve">Указать какие </w:t>
      </w:r>
      <w:r w:rsidR="0070278C">
        <w:t>ещё формы коррекции реализуются)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Pr="001A4418" w:rsidRDefault="00DA2F80" w:rsidP="001A4418">
      <w:pPr>
        <w:spacing w:line="240" w:lineRule="auto"/>
        <w:ind w:firstLine="0"/>
        <w:contextualSpacing/>
        <w:rPr>
          <w:lang w:val="en-US"/>
        </w:rPr>
      </w:pPr>
    </w:p>
    <w:p w:rsidR="00DA2F80" w:rsidRDefault="00DA2F80" w:rsidP="004032F3">
      <w:pPr>
        <w:spacing w:line="240" w:lineRule="auto"/>
        <w:contextualSpacing/>
        <w:jc w:val="center"/>
        <w:rPr>
          <w:b/>
          <w:lang w:val="en-US"/>
        </w:rPr>
      </w:pPr>
      <w:r w:rsidRPr="0070278C">
        <w:rPr>
          <w:b/>
        </w:rPr>
        <w:t>Педагогические кадры образовательной организации</w:t>
      </w:r>
    </w:p>
    <w:p w:rsidR="004032F3" w:rsidRPr="004032F3" w:rsidRDefault="004032F3" w:rsidP="004032F3">
      <w:pPr>
        <w:spacing w:line="240" w:lineRule="auto"/>
        <w:contextualSpacing/>
        <w:jc w:val="center"/>
        <w:rPr>
          <w:b/>
          <w:lang w:val="en-US"/>
        </w:rPr>
      </w:pPr>
    </w:p>
    <w:p w:rsidR="00372ED8" w:rsidRDefault="00372ED8" w:rsidP="00372ED8">
      <w:pPr>
        <w:spacing w:line="240" w:lineRule="auto"/>
        <w:contextualSpacing/>
        <w:jc w:val="center"/>
        <w:rPr>
          <w:b/>
          <w:i/>
          <w:u w:val="single"/>
          <w:lang w:val="en-US"/>
        </w:rPr>
      </w:pPr>
      <w:r w:rsidRPr="00372ED8">
        <w:rPr>
          <w:b/>
          <w:i/>
          <w:u w:val="single"/>
        </w:rPr>
        <w:t>Образец заполнения сведений о специалистах</w:t>
      </w:r>
    </w:p>
    <w:p w:rsidR="004032F3" w:rsidRPr="004032F3" w:rsidRDefault="004032F3" w:rsidP="004032F3">
      <w:pPr>
        <w:spacing w:line="240" w:lineRule="auto"/>
        <w:contextualSpacing/>
      </w:pPr>
      <w:r w:rsidRPr="004032F3">
        <w:t>Учитель-логопед *(</w:t>
      </w:r>
      <w:r w:rsidRPr="004032F3">
        <w:rPr>
          <w:i/>
        </w:rPr>
        <w:t>указать количество, при отсутствии, поставить «0»</w:t>
      </w:r>
      <w:r w:rsidRPr="004032F3">
        <w:t>)</w:t>
      </w:r>
    </w:p>
    <w:p w:rsidR="00DA2F80" w:rsidRDefault="00DA2F80" w:rsidP="00DA2F80">
      <w:pPr>
        <w:spacing w:line="240" w:lineRule="auto"/>
        <w:contextualSpacing/>
      </w:pPr>
      <w:r>
        <w:t>Образование специалиста *</w:t>
      </w:r>
      <w:r w:rsidR="00372ED8">
        <w:t>(</w:t>
      </w:r>
      <w:r w:rsidRPr="00372ED8">
        <w:rPr>
          <w:i/>
        </w:rPr>
        <w:t>Укажите уровень образования, ВУЗ, год окончания, специальность, квалификацию</w:t>
      </w:r>
      <w:r w:rsidR="00372ED8">
        <w:t>)</w:t>
      </w:r>
    </w:p>
    <w:p w:rsidR="00DA2F80" w:rsidRPr="00372ED8" w:rsidRDefault="00372ED8" w:rsidP="00DA2F80">
      <w:pPr>
        <w:spacing w:line="240" w:lineRule="auto"/>
        <w:contextualSpacing/>
        <w:rPr>
          <w:i/>
          <w:u w:val="single"/>
        </w:rPr>
      </w:pPr>
      <w:r w:rsidRPr="00372ED8">
        <w:rPr>
          <w:i/>
          <w:u w:val="single"/>
        </w:rPr>
        <w:t xml:space="preserve">Например: </w:t>
      </w:r>
      <w:proofErr w:type="gramStart"/>
      <w:r w:rsidRPr="00372ED8">
        <w:rPr>
          <w:i/>
          <w:u w:val="single"/>
        </w:rPr>
        <w:t>высшее</w:t>
      </w:r>
      <w:proofErr w:type="gramEnd"/>
      <w:r w:rsidRPr="00372ED8">
        <w:rPr>
          <w:i/>
          <w:u w:val="single"/>
        </w:rPr>
        <w:t>, МПГУ, 2014, клиническая логопедия, учитель-логопед</w:t>
      </w:r>
    </w:p>
    <w:p w:rsidR="00DA2F80" w:rsidRDefault="00DA2F80" w:rsidP="00DA2F80">
      <w:pPr>
        <w:spacing w:line="240" w:lineRule="auto"/>
        <w:contextualSpacing/>
      </w:pPr>
      <w:r>
        <w:t xml:space="preserve">Курсы повышения квалификации за последние 3 года * </w:t>
      </w:r>
      <w:r w:rsidR="00372ED8">
        <w:t>(</w:t>
      </w:r>
      <w:r w:rsidRPr="00372ED8">
        <w:rPr>
          <w:i/>
        </w:rPr>
        <w:t>Количество часов, организация, форма получения, название курса</w:t>
      </w:r>
      <w:r w:rsidR="00372ED8">
        <w:t>)</w:t>
      </w:r>
    </w:p>
    <w:p w:rsidR="00372ED8" w:rsidRPr="00372ED8" w:rsidRDefault="00372ED8" w:rsidP="00372ED8">
      <w:pPr>
        <w:spacing w:line="240" w:lineRule="auto"/>
        <w:contextualSpacing/>
        <w:rPr>
          <w:i/>
          <w:u w:val="single"/>
        </w:rPr>
      </w:pPr>
      <w:proofErr w:type="gramStart"/>
      <w:r w:rsidRPr="00372ED8">
        <w:rPr>
          <w:i/>
          <w:u w:val="single"/>
        </w:rPr>
        <w:t xml:space="preserve">Например: </w:t>
      </w:r>
      <w:r>
        <w:rPr>
          <w:i/>
          <w:u w:val="single"/>
        </w:rPr>
        <w:t>144, ИКП РАО, онлайн, «</w:t>
      </w:r>
      <w:r w:rsidRPr="00372ED8">
        <w:rPr>
          <w:i/>
          <w:u w:val="single"/>
        </w:rPr>
        <w:t xml:space="preserve">Организация и особенности реализации образования обучающихся с нарушениями </w:t>
      </w:r>
      <w:r>
        <w:rPr>
          <w:i/>
          <w:u w:val="single"/>
        </w:rPr>
        <w:t>речи</w:t>
      </w:r>
      <w:r w:rsidRPr="00372ED8">
        <w:rPr>
          <w:i/>
          <w:u w:val="single"/>
        </w:rPr>
        <w:t xml:space="preserve"> в рамках ФГОС</w:t>
      </w:r>
      <w:r>
        <w:rPr>
          <w:i/>
          <w:u w:val="single"/>
        </w:rPr>
        <w:t xml:space="preserve"> ДО»)</w:t>
      </w:r>
      <w:proofErr w:type="gramEnd"/>
    </w:p>
    <w:p w:rsidR="00DA2F80" w:rsidRDefault="00DA2F80" w:rsidP="00DA2F80">
      <w:pPr>
        <w:spacing w:line="240" w:lineRule="auto"/>
        <w:contextualSpacing/>
      </w:pPr>
    </w:p>
    <w:p w:rsidR="00DA2F80" w:rsidRDefault="00DA2F80" w:rsidP="00372ED8">
      <w:pPr>
        <w:spacing w:line="240" w:lineRule="auto"/>
        <w:ind w:firstLine="0"/>
        <w:contextualSpacing/>
        <w:rPr>
          <w:i/>
          <w:sz w:val="26"/>
          <w:szCs w:val="26"/>
        </w:rPr>
      </w:pPr>
      <w:r w:rsidRPr="00372ED8">
        <w:rPr>
          <w:sz w:val="26"/>
          <w:szCs w:val="26"/>
        </w:rPr>
        <w:t>Учитель-дефектолог *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372ED8" w:rsidRPr="00372ED8" w:rsidRDefault="00372ED8" w:rsidP="00372ED8">
      <w:pPr>
        <w:spacing w:line="240" w:lineRule="auto"/>
        <w:ind w:firstLine="0"/>
        <w:contextualSpacing/>
        <w:rPr>
          <w:sz w:val="26"/>
          <w:szCs w:val="26"/>
        </w:rPr>
      </w:pP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  <w:r w:rsidRPr="00372ED8">
        <w:rPr>
          <w:sz w:val="26"/>
          <w:szCs w:val="26"/>
        </w:rPr>
        <w:t>Педагог-психолог *</w:t>
      </w:r>
      <w:r w:rsidR="00372ED8" w:rsidRPr="00372ED8">
        <w:rPr>
          <w:sz w:val="26"/>
          <w:szCs w:val="26"/>
        </w:rPr>
        <w:t xml:space="preserve"> 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  <w:r w:rsidRPr="00372ED8">
        <w:rPr>
          <w:sz w:val="26"/>
          <w:szCs w:val="26"/>
        </w:rPr>
        <w:t>Тифлопедагог *</w:t>
      </w:r>
      <w:r w:rsidR="00372ED8" w:rsidRPr="00372ED8">
        <w:rPr>
          <w:sz w:val="26"/>
          <w:szCs w:val="26"/>
        </w:rPr>
        <w:t xml:space="preserve"> 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  <w:r w:rsidRPr="00372ED8">
        <w:rPr>
          <w:sz w:val="26"/>
          <w:szCs w:val="26"/>
        </w:rPr>
        <w:t>Сурдопедагог *</w:t>
      </w:r>
      <w:r w:rsidR="00372ED8" w:rsidRPr="00372ED8">
        <w:rPr>
          <w:sz w:val="26"/>
          <w:szCs w:val="26"/>
        </w:rPr>
        <w:t xml:space="preserve"> 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  <w:proofErr w:type="spellStart"/>
      <w:r w:rsidRPr="00372ED8">
        <w:rPr>
          <w:sz w:val="26"/>
          <w:szCs w:val="26"/>
        </w:rPr>
        <w:t>Олигофренопедагог</w:t>
      </w:r>
      <w:proofErr w:type="spellEnd"/>
      <w:r w:rsidRPr="00372ED8">
        <w:rPr>
          <w:sz w:val="26"/>
          <w:szCs w:val="26"/>
        </w:rPr>
        <w:t xml:space="preserve"> *</w:t>
      </w:r>
      <w:r w:rsidR="00372ED8" w:rsidRPr="00372ED8">
        <w:rPr>
          <w:sz w:val="26"/>
          <w:szCs w:val="26"/>
        </w:rPr>
        <w:t xml:space="preserve"> 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</w:p>
    <w:p w:rsidR="00DA2F80" w:rsidRPr="00372ED8" w:rsidRDefault="00DA2F80" w:rsidP="00372ED8">
      <w:pPr>
        <w:spacing w:line="240" w:lineRule="auto"/>
        <w:ind w:firstLine="0"/>
        <w:contextualSpacing/>
        <w:rPr>
          <w:sz w:val="26"/>
          <w:szCs w:val="26"/>
        </w:rPr>
      </w:pPr>
      <w:r w:rsidRPr="00372ED8">
        <w:rPr>
          <w:sz w:val="26"/>
          <w:szCs w:val="26"/>
        </w:rPr>
        <w:t>Инструктор АФК/ЛФК *</w:t>
      </w:r>
      <w:r w:rsidR="00372ED8" w:rsidRPr="00372ED8">
        <w:rPr>
          <w:i/>
          <w:sz w:val="26"/>
          <w:szCs w:val="26"/>
        </w:rPr>
        <w:t>(указать количество, при отсутствии, поставить «0»)</w:t>
      </w:r>
    </w:p>
    <w:p w:rsidR="00DA2F80" w:rsidRDefault="00DA2F80" w:rsidP="00372ED8">
      <w:pPr>
        <w:spacing w:line="240" w:lineRule="auto"/>
        <w:ind w:firstLine="0"/>
        <w:contextualSpacing/>
      </w:pPr>
    </w:p>
    <w:p w:rsidR="00DA2F80" w:rsidRDefault="00DA2F80" w:rsidP="00372ED8">
      <w:pPr>
        <w:spacing w:line="240" w:lineRule="auto"/>
        <w:ind w:firstLine="0"/>
        <w:contextualSpacing/>
      </w:pPr>
      <w:proofErr w:type="spellStart"/>
      <w:r>
        <w:t>Тьютор</w:t>
      </w:r>
      <w:proofErr w:type="spellEnd"/>
      <w:r>
        <w:t>/Ассистент *</w:t>
      </w:r>
      <w:r w:rsidR="00372ED8">
        <w:t xml:space="preserve"> </w:t>
      </w:r>
      <w:r w:rsidR="00372ED8" w:rsidRPr="0070278C">
        <w:rPr>
          <w:i/>
        </w:rPr>
        <w:t>(указать количество</w:t>
      </w:r>
      <w:r w:rsidR="00372ED8">
        <w:rPr>
          <w:i/>
        </w:rPr>
        <w:t>, при отсутствии, поставить «0»)</w:t>
      </w:r>
    </w:p>
    <w:p w:rsidR="00DA2F80" w:rsidRDefault="00DA2F80" w:rsidP="00DA2F80">
      <w:pPr>
        <w:spacing w:line="240" w:lineRule="auto"/>
        <w:contextualSpacing/>
      </w:pPr>
    </w:p>
    <w:p w:rsidR="00DA2F80" w:rsidRDefault="00DA2F80" w:rsidP="00372ED8">
      <w:pPr>
        <w:spacing w:line="240" w:lineRule="auto"/>
        <w:contextualSpacing/>
        <w:jc w:val="center"/>
        <w:rPr>
          <w:b/>
        </w:rPr>
      </w:pPr>
      <w:r w:rsidRPr="00372ED8">
        <w:rPr>
          <w:b/>
        </w:rPr>
        <w:t>Материально-техническое оснащение ОУ</w:t>
      </w:r>
    </w:p>
    <w:p w:rsidR="00372ED8" w:rsidRDefault="00372ED8" w:rsidP="00372ED8">
      <w:pPr>
        <w:spacing w:line="240" w:lineRule="auto"/>
        <w:contextualSpacing/>
        <w:jc w:val="center"/>
        <w:rPr>
          <w:b/>
        </w:rPr>
      </w:pPr>
    </w:p>
    <w:p w:rsidR="00372ED8" w:rsidRPr="00372ED8" w:rsidRDefault="00372ED8" w:rsidP="00372ED8">
      <w:pPr>
        <w:spacing w:line="240" w:lineRule="auto"/>
        <w:contextualSpacing/>
      </w:pPr>
      <w:r w:rsidRPr="00372ED8">
        <w:t xml:space="preserve">При описании материально-технического оснащения ОУ, необходимо учитывать совмещенные </w:t>
      </w:r>
      <w:r w:rsidR="002E0CEA">
        <w:t xml:space="preserve">помещения. Если помещение является многофункциональным, то его нужно указывать 1 раз </w:t>
      </w:r>
      <w:r w:rsidR="002E0CEA" w:rsidRPr="002E0CEA">
        <w:rPr>
          <w:i/>
        </w:rPr>
        <w:t>(например, кабинет педагога-психолога является также кабинетом учителя-логопеда – необходимо поставить цифру 1 только в одной ячейке, а не в каждой).</w:t>
      </w:r>
      <w:r w:rsidR="002E0CEA">
        <w:t xml:space="preserve"> </w:t>
      </w:r>
    </w:p>
    <w:p w:rsidR="004032F3" w:rsidRDefault="004032F3" w:rsidP="00DA2F80">
      <w:pPr>
        <w:spacing w:line="240" w:lineRule="auto"/>
        <w:contextualSpacing/>
        <w:rPr>
          <w:lang w:val="en-US"/>
        </w:rPr>
      </w:pPr>
    </w:p>
    <w:p w:rsidR="00DA2F80" w:rsidRDefault="00DA2F80" w:rsidP="00DA2F80">
      <w:pPr>
        <w:spacing w:line="240" w:lineRule="auto"/>
        <w:contextualSpacing/>
      </w:pPr>
      <w:r>
        <w:t>94.</w:t>
      </w:r>
      <w:r>
        <w:tab/>
        <w:t>Кабинет педагога-психолога *</w:t>
      </w:r>
    </w:p>
    <w:p w:rsidR="00DA2F80" w:rsidRDefault="00372ED8" w:rsidP="00DA2F80">
      <w:pPr>
        <w:spacing w:line="240" w:lineRule="auto"/>
        <w:contextualSpacing/>
        <w:rPr>
          <w:lang w:val="en-US"/>
        </w:rPr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 w:rsidR="00DA2F80">
        <w:t xml:space="preserve"> </w:t>
      </w:r>
    </w:p>
    <w:p w:rsidR="004032F3" w:rsidRPr="004032F3" w:rsidRDefault="004032F3" w:rsidP="00DA2F80">
      <w:pPr>
        <w:spacing w:line="240" w:lineRule="auto"/>
        <w:contextualSpacing/>
        <w:rPr>
          <w:lang w:val="en-US"/>
        </w:rPr>
      </w:pPr>
    </w:p>
    <w:p w:rsidR="00DA2F80" w:rsidRDefault="00DA2F80" w:rsidP="00DA2F80">
      <w:pPr>
        <w:spacing w:line="240" w:lineRule="auto"/>
        <w:contextualSpacing/>
      </w:pPr>
      <w:r>
        <w:t>95.</w:t>
      </w:r>
      <w:r>
        <w:tab/>
        <w:t>Кабинет учителя-логопеда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96.</w:t>
      </w:r>
      <w:r>
        <w:tab/>
        <w:t>Музыкальный/актовый зал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97.</w:t>
      </w:r>
      <w:r>
        <w:tab/>
        <w:t>Спортивный зал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98.</w:t>
      </w:r>
      <w:r>
        <w:tab/>
        <w:t>Помещение для внеурочной деятельности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2E0CEA" w:rsidRDefault="002E0CEA" w:rsidP="00DA2F80">
      <w:pPr>
        <w:spacing w:line="240" w:lineRule="auto"/>
        <w:contextualSpacing/>
      </w:pPr>
    </w:p>
    <w:p w:rsidR="002E0CEA" w:rsidRDefault="002E0CEA" w:rsidP="00DA2F80">
      <w:pPr>
        <w:spacing w:line="240" w:lineRule="auto"/>
        <w:contextualSpacing/>
      </w:pPr>
      <w:r>
        <w:t xml:space="preserve">99. Бассейн 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2E0CEA" w:rsidP="00DA2F80">
      <w:pPr>
        <w:spacing w:line="240" w:lineRule="auto"/>
        <w:contextualSpacing/>
      </w:pPr>
      <w:r>
        <w:t>100</w:t>
      </w:r>
      <w:r w:rsidR="00DA2F80">
        <w:t>.</w:t>
      </w:r>
      <w:r w:rsidR="00DA2F80">
        <w:tab/>
        <w:t>Наличие автотранспорта в ОУ</w:t>
      </w:r>
      <w:r>
        <w:t xml:space="preserve"> </w:t>
      </w:r>
      <w:r w:rsidRPr="002E0CEA">
        <w:rPr>
          <w:i/>
        </w:rPr>
        <w:t>(выбрать вариант ответа)</w:t>
      </w:r>
    </w:p>
    <w:p w:rsidR="002E0CEA" w:rsidRDefault="002E0CEA" w:rsidP="00DA2F80">
      <w:pPr>
        <w:spacing w:line="240" w:lineRule="auto"/>
        <w:contextualSpacing/>
      </w:pPr>
    </w:p>
    <w:p w:rsidR="00DA2F80" w:rsidRPr="002E0CEA" w:rsidRDefault="002E0CEA" w:rsidP="002E0CEA">
      <w:pPr>
        <w:spacing w:line="240" w:lineRule="auto"/>
        <w:contextualSpacing/>
        <w:jc w:val="center"/>
        <w:rPr>
          <w:b/>
        </w:rPr>
      </w:pPr>
      <w:r>
        <w:rPr>
          <w:b/>
        </w:rPr>
        <w:t xml:space="preserve">Оказание медицинской помощи в </w:t>
      </w:r>
      <w:r w:rsidR="00DA2F80" w:rsidRPr="002E0CEA">
        <w:rPr>
          <w:b/>
        </w:rPr>
        <w:t>образовательной организации</w:t>
      </w:r>
    </w:p>
    <w:p w:rsidR="00DA2F80" w:rsidRDefault="00DA2F80" w:rsidP="00DA2F80">
      <w:pPr>
        <w:spacing w:line="240" w:lineRule="auto"/>
        <w:contextualSpacing/>
      </w:pPr>
      <w:r>
        <w:t>10</w:t>
      </w:r>
      <w:r w:rsidR="002E0CEA">
        <w:t>1</w:t>
      </w:r>
      <w:r>
        <w:t>.</w:t>
      </w:r>
      <w:r>
        <w:tab/>
        <w:t>Наличие медицинского блока (кабинета) в ОУ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10</w:t>
      </w:r>
      <w:r w:rsidR="002E0CEA">
        <w:t>2</w:t>
      </w:r>
      <w:r>
        <w:t>.</w:t>
      </w:r>
      <w:r>
        <w:tab/>
        <w:t>Наличие врача в ОУ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10</w:t>
      </w:r>
      <w:r w:rsidR="002E0CEA">
        <w:t>3</w:t>
      </w:r>
      <w:r>
        <w:t>.</w:t>
      </w:r>
      <w:r>
        <w:tab/>
        <w:t>Наличие фельдшера/</w:t>
      </w:r>
      <w:proofErr w:type="spellStart"/>
      <w:r>
        <w:t>мед</w:t>
      </w:r>
      <w:proofErr w:type="gramStart"/>
      <w:r>
        <w:t>.с</w:t>
      </w:r>
      <w:proofErr w:type="gramEnd"/>
      <w:r>
        <w:t>естры</w:t>
      </w:r>
      <w:proofErr w:type="spellEnd"/>
      <w:r>
        <w:t xml:space="preserve"> в ОУ * 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lastRenderedPageBreak/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10</w:t>
      </w:r>
      <w:r w:rsidR="002E0CEA">
        <w:t>4</w:t>
      </w:r>
      <w:r>
        <w:t>.</w:t>
      </w:r>
      <w:r>
        <w:tab/>
        <w:t>Наличие медицинского автотранспорта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</w:p>
    <w:p w:rsidR="00DA2F80" w:rsidRDefault="00DA2F80" w:rsidP="002E0CEA">
      <w:pPr>
        <w:spacing w:line="240" w:lineRule="auto"/>
        <w:contextualSpacing/>
        <w:jc w:val="center"/>
        <w:rPr>
          <w:b/>
        </w:rPr>
      </w:pPr>
      <w:r w:rsidRPr="002E0CEA">
        <w:rPr>
          <w:b/>
        </w:rPr>
        <w:t>Распределение детей по заболеваниям</w:t>
      </w:r>
    </w:p>
    <w:p w:rsidR="002E0CEA" w:rsidRDefault="002E0CEA" w:rsidP="002E0CEA">
      <w:pPr>
        <w:spacing w:line="240" w:lineRule="auto"/>
        <w:contextualSpacing/>
        <w:jc w:val="center"/>
        <w:rPr>
          <w:b/>
        </w:rPr>
      </w:pPr>
    </w:p>
    <w:p w:rsidR="002E0CEA" w:rsidRDefault="002E0CEA" w:rsidP="002E0CEA">
      <w:pPr>
        <w:spacing w:line="240" w:lineRule="auto"/>
        <w:contextualSpacing/>
        <w:rPr>
          <w:b/>
        </w:rPr>
      </w:pPr>
      <w:r>
        <w:rPr>
          <w:b/>
        </w:rPr>
        <w:t>Данный раздел заполняется на основании медицинских карт детей и заключений ПМПК.</w:t>
      </w:r>
    </w:p>
    <w:p w:rsidR="002E0CEA" w:rsidRPr="002E0CEA" w:rsidRDefault="002E0CEA" w:rsidP="002E0CEA">
      <w:pPr>
        <w:spacing w:line="240" w:lineRule="auto"/>
        <w:contextualSpacing/>
        <w:rPr>
          <w:b/>
        </w:rPr>
      </w:pPr>
    </w:p>
    <w:p w:rsidR="00DA2F80" w:rsidRDefault="00DA2F80" w:rsidP="00DA2F80">
      <w:pPr>
        <w:spacing w:line="240" w:lineRule="auto"/>
        <w:contextualSpacing/>
      </w:pPr>
      <w:r>
        <w:t xml:space="preserve">Опорно-двигательный аппарат * 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Органы зрения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Органы слуха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Система кровообращения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Расстройство питания и нарушения обмена веществ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Гастроэнтерологические заболевания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Эндокринная система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>Психические заболевания и расстройства поведения *</w:t>
      </w:r>
    </w:p>
    <w:p w:rsidR="002E0CEA" w:rsidRDefault="002E0CEA" w:rsidP="002E0CEA">
      <w:pPr>
        <w:spacing w:line="240" w:lineRule="auto"/>
        <w:contextualSpacing/>
      </w:pP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</w:p>
    <w:p w:rsidR="00DA2F80" w:rsidRPr="002E0CEA" w:rsidRDefault="00DA2F80" w:rsidP="002E0CEA">
      <w:pPr>
        <w:spacing w:line="240" w:lineRule="auto"/>
        <w:contextualSpacing/>
        <w:jc w:val="center"/>
        <w:rPr>
          <w:b/>
        </w:rPr>
      </w:pPr>
      <w:r w:rsidRPr="002E0CEA">
        <w:rPr>
          <w:b/>
        </w:rPr>
        <w:t>Распределение детей по группам здоровья</w:t>
      </w:r>
    </w:p>
    <w:p w:rsidR="002E0CEA" w:rsidRDefault="00DA2F80" w:rsidP="002E0CEA">
      <w:pPr>
        <w:spacing w:line="240" w:lineRule="auto"/>
        <w:ind w:firstLine="0"/>
        <w:contextualSpacing/>
      </w:pPr>
      <w:r>
        <w:t>I группа *</w:t>
      </w:r>
      <w:r w:rsidR="002E0CEA" w:rsidRPr="0070278C">
        <w:rPr>
          <w:i/>
        </w:rPr>
        <w:t>(указать количество</w:t>
      </w:r>
      <w:r w:rsidR="002E0CEA">
        <w:rPr>
          <w:i/>
        </w:rPr>
        <w:t>, при отсутствии, поставить «0»)</w:t>
      </w:r>
      <w:r w:rsidR="002E0CEA"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t xml:space="preserve"> </w:t>
      </w:r>
    </w:p>
    <w:p w:rsidR="002E0CEA" w:rsidRDefault="002E0CEA" w:rsidP="002E0CEA">
      <w:pPr>
        <w:spacing w:line="240" w:lineRule="auto"/>
        <w:ind w:firstLine="0"/>
        <w:contextualSpacing/>
      </w:pPr>
      <w:r>
        <w:t xml:space="preserve">II группа </w:t>
      </w:r>
      <w:r w:rsidR="00DA2F80">
        <w:t>*</w:t>
      </w: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t xml:space="preserve"> </w:t>
      </w:r>
    </w:p>
    <w:p w:rsidR="002E0CEA" w:rsidRDefault="002E0CEA" w:rsidP="002E0CEA">
      <w:pPr>
        <w:spacing w:line="240" w:lineRule="auto"/>
        <w:ind w:firstLine="0"/>
        <w:contextualSpacing/>
      </w:pPr>
      <w:r>
        <w:t>III группа</w:t>
      </w:r>
      <w:r w:rsidR="00DA2F80">
        <w:t xml:space="preserve"> *</w:t>
      </w: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t xml:space="preserve"> </w:t>
      </w:r>
    </w:p>
    <w:p w:rsidR="002E0CEA" w:rsidRDefault="002E0CEA" w:rsidP="002E0CEA">
      <w:pPr>
        <w:spacing w:line="240" w:lineRule="auto"/>
        <w:ind w:firstLine="0"/>
        <w:contextualSpacing/>
      </w:pPr>
      <w:r>
        <w:t xml:space="preserve">IV группа </w:t>
      </w:r>
      <w:r w:rsidR="00DA2F80">
        <w:t>*</w:t>
      </w: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t xml:space="preserve"> </w:t>
      </w:r>
    </w:p>
    <w:p w:rsidR="002E0CEA" w:rsidRDefault="00DA2F80" w:rsidP="002E0CEA">
      <w:pPr>
        <w:spacing w:line="240" w:lineRule="auto"/>
        <w:ind w:firstLine="0"/>
        <w:contextualSpacing/>
      </w:pPr>
      <w:r>
        <w:t>V группа *</w:t>
      </w:r>
      <w:r w:rsidR="002E0CEA" w:rsidRPr="0070278C">
        <w:rPr>
          <w:i/>
        </w:rPr>
        <w:t>(указать количество</w:t>
      </w:r>
      <w:r w:rsidR="002E0CEA">
        <w:rPr>
          <w:i/>
        </w:rPr>
        <w:t>, при отсутствии, поставить «0»)</w:t>
      </w:r>
      <w:r w:rsidR="002E0CEA"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lastRenderedPageBreak/>
        <w:t xml:space="preserve"> </w:t>
      </w:r>
    </w:p>
    <w:p w:rsidR="002E0CEA" w:rsidRDefault="00DA2F80" w:rsidP="002E0CEA">
      <w:pPr>
        <w:spacing w:line="240" w:lineRule="auto"/>
        <w:ind w:firstLine="0"/>
        <w:contextualSpacing/>
      </w:pPr>
      <w:proofErr w:type="gramStart"/>
      <w:r>
        <w:t>Основная</w:t>
      </w:r>
      <w:proofErr w:type="gramEnd"/>
      <w:r>
        <w:t xml:space="preserve"> *</w:t>
      </w:r>
      <w:r w:rsidR="002E0CEA" w:rsidRPr="0070278C">
        <w:rPr>
          <w:i/>
        </w:rPr>
        <w:t>(указать количество</w:t>
      </w:r>
      <w:r w:rsidR="002E0CEA">
        <w:rPr>
          <w:i/>
        </w:rPr>
        <w:t>, при отсутствии, поставить «0»)</w:t>
      </w:r>
      <w:r w:rsidR="002E0CEA"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  <w:r>
        <w:t xml:space="preserve"> </w:t>
      </w:r>
    </w:p>
    <w:p w:rsidR="002E0CEA" w:rsidRDefault="002E0CEA" w:rsidP="002E0CEA">
      <w:pPr>
        <w:spacing w:line="240" w:lineRule="auto"/>
        <w:ind w:firstLine="0"/>
        <w:contextualSpacing/>
      </w:pPr>
      <w:proofErr w:type="gramStart"/>
      <w:r>
        <w:t>Подготовительная</w:t>
      </w:r>
      <w:proofErr w:type="gramEnd"/>
      <w:r>
        <w:t xml:space="preserve"> *</w:t>
      </w:r>
      <w:r w:rsidRPr="0070278C">
        <w:rPr>
          <w:i/>
        </w:rPr>
        <w:t>(указать количество</w:t>
      </w:r>
      <w:r>
        <w:rPr>
          <w:i/>
        </w:rPr>
        <w:t>, при отсутствии, поставить «0»)</w:t>
      </w:r>
      <w:r>
        <w:t xml:space="preserve"> </w:t>
      </w:r>
    </w:p>
    <w:p w:rsidR="00DA2F80" w:rsidRDefault="00DA2F80" w:rsidP="002E0CEA">
      <w:pPr>
        <w:spacing w:line="240" w:lineRule="auto"/>
        <w:ind w:firstLine="0"/>
        <w:contextualSpacing/>
      </w:pPr>
    </w:p>
    <w:p w:rsidR="002E0CEA" w:rsidRDefault="00DA2F80" w:rsidP="002E0CEA">
      <w:pPr>
        <w:spacing w:line="240" w:lineRule="auto"/>
        <w:ind w:firstLine="0"/>
        <w:contextualSpacing/>
      </w:pPr>
      <w:proofErr w:type="gramStart"/>
      <w:r>
        <w:t>Специальная</w:t>
      </w:r>
      <w:proofErr w:type="gramEnd"/>
      <w:r>
        <w:t xml:space="preserve"> *</w:t>
      </w:r>
      <w:r w:rsidR="002E0CEA" w:rsidRPr="0070278C">
        <w:rPr>
          <w:i/>
        </w:rPr>
        <w:t>(указать количество</w:t>
      </w:r>
      <w:r w:rsidR="002E0CEA">
        <w:rPr>
          <w:i/>
        </w:rPr>
        <w:t>, при отсутствии, поставить «0»)</w:t>
      </w:r>
      <w:r w:rsidR="002E0CEA">
        <w:t xml:space="preserve"> </w:t>
      </w:r>
    </w:p>
    <w:p w:rsidR="00DA2F80" w:rsidRDefault="00DA2F80" w:rsidP="00DA2F80">
      <w:pPr>
        <w:spacing w:line="240" w:lineRule="auto"/>
        <w:contextualSpacing/>
      </w:pP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Default="00DA2F80" w:rsidP="00DA2F80">
      <w:pPr>
        <w:spacing w:line="240" w:lineRule="auto"/>
        <w:contextualSpacing/>
      </w:pPr>
    </w:p>
    <w:p w:rsidR="00DA2F80" w:rsidRPr="002E0CEA" w:rsidRDefault="00DA2F80" w:rsidP="002E0CEA">
      <w:pPr>
        <w:spacing w:line="240" w:lineRule="auto"/>
        <w:contextualSpacing/>
        <w:jc w:val="center"/>
        <w:rPr>
          <w:b/>
        </w:rPr>
      </w:pPr>
      <w:r w:rsidRPr="002E0CEA">
        <w:rPr>
          <w:b/>
        </w:rPr>
        <w:t>Реализация АООП</w:t>
      </w:r>
    </w:p>
    <w:p w:rsidR="00DA2F80" w:rsidRPr="002E0CEA" w:rsidRDefault="00DA2F80" w:rsidP="00DA2F80">
      <w:pPr>
        <w:spacing w:line="240" w:lineRule="auto"/>
        <w:contextualSpacing/>
        <w:rPr>
          <w:i/>
        </w:rPr>
      </w:pPr>
      <w:r>
        <w:t>Какие варианты АООП реализуются в ОУ *</w:t>
      </w:r>
      <w:r w:rsidR="002E0CEA" w:rsidRPr="002E0CEA">
        <w:rPr>
          <w:i/>
        </w:rPr>
        <w:t>Необходимо о</w:t>
      </w:r>
      <w:r w:rsidRPr="002E0CEA">
        <w:rPr>
          <w:i/>
        </w:rPr>
        <w:t>тмет</w:t>
      </w:r>
      <w:r w:rsidR="002E0CEA" w:rsidRPr="002E0CEA">
        <w:rPr>
          <w:i/>
        </w:rPr>
        <w:t>ить</w:t>
      </w:r>
      <w:r w:rsidRPr="002E0CEA">
        <w:rPr>
          <w:i/>
        </w:rPr>
        <w:t xml:space="preserve"> все подходящие варианты.</w:t>
      </w:r>
      <w:r w:rsidR="002E0CEA" w:rsidRPr="002E0CEA">
        <w:rPr>
          <w:i/>
        </w:rPr>
        <w:t xml:space="preserve"> Если АООП не реализуется </w:t>
      </w:r>
      <w:r w:rsidR="002E0CEA">
        <w:rPr>
          <w:i/>
        </w:rPr>
        <w:t xml:space="preserve">- </w:t>
      </w:r>
      <w:r w:rsidR="002E0CEA" w:rsidRPr="002E0CEA">
        <w:rPr>
          <w:i/>
        </w:rPr>
        <w:t>указать.</w:t>
      </w:r>
    </w:p>
    <w:p w:rsidR="00DA2F80" w:rsidRDefault="00DA2F80" w:rsidP="00DA2F80">
      <w:pPr>
        <w:spacing w:line="240" w:lineRule="auto"/>
        <w:contextualSpacing/>
      </w:pPr>
      <w:r>
        <w:t>120.</w:t>
      </w:r>
      <w:r>
        <w:tab/>
        <w:t>Количество детей обучающихся по СИПР *</w:t>
      </w:r>
      <w:r w:rsidR="002E0CEA" w:rsidRPr="0070278C">
        <w:rPr>
          <w:i/>
        </w:rPr>
        <w:t>(указать количество</w:t>
      </w:r>
      <w:r w:rsidR="002E0CEA">
        <w:rPr>
          <w:i/>
        </w:rPr>
        <w:t>, при отсутствии, поставить «0»)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</w:p>
    <w:p w:rsidR="00DA2F80" w:rsidRPr="002E0CEA" w:rsidRDefault="00DA2F80" w:rsidP="00DA2F80">
      <w:pPr>
        <w:spacing w:line="240" w:lineRule="auto"/>
        <w:contextualSpacing/>
        <w:rPr>
          <w:i/>
        </w:rPr>
      </w:pPr>
      <w:r>
        <w:t>121.</w:t>
      </w:r>
      <w:r>
        <w:tab/>
        <w:t xml:space="preserve">Укажите нозологические группы, для которых доступна организация </w:t>
      </w:r>
      <w:r w:rsidRPr="002E0CEA">
        <w:rPr>
          <w:i/>
        </w:rPr>
        <w:t>(</w:t>
      </w:r>
      <w:r w:rsidR="002E0CEA" w:rsidRPr="002E0CEA">
        <w:rPr>
          <w:i/>
        </w:rPr>
        <w:t xml:space="preserve">выбрать варианты, указанные </w:t>
      </w:r>
      <w:r w:rsidRPr="002E0CEA">
        <w:rPr>
          <w:i/>
        </w:rPr>
        <w:t>в Паспорт</w:t>
      </w:r>
      <w:r w:rsidR="002E0CEA" w:rsidRPr="002E0CEA">
        <w:rPr>
          <w:i/>
        </w:rPr>
        <w:t>е</w:t>
      </w:r>
      <w:r w:rsidRPr="002E0CEA">
        <w:rPr>
          <w:i/>
        </w:rPr>
        <w:t xml:space="preserve"> доступности ОУ)</w:t>
      </w:r>
    </w:p>
    <w:p w:rsidR="00DA2F80" w:rsidRDefault="00DA2F80" w:rsidP="00DA2F80">
      <w:pPr>
        <w:spacing w:line="240" w:lineRule="auto"/>
        <w:contextualSpacing/>
      </w:pPr>
    </w:p>
    <w:p w:rsidR="00DA2F80" w:rsidRPr="008F16D0" w:rsidRDefault="00DA2F80" w:rsidP="008F16D0">
      <w:pPr>
        <w:spacing w:line="240" w:lineRule="auto"/>
        <w:contextualSpacing/>
        <w:jc w:val="center"/>
        <w:rPr>
          <w:b/>
        </w:rPr>
      </w:pPr>
      <w:r w:rsidRPr="008F16D0">
        <w:rPr>
          <w:b/>
        </w:rPr>
        <w:t>Дополнительная информация</w:t>
      </w:r>
    </w:p>
    <w:p w:rsidR="00DA2F80" w:rsidRDefault="00DA2F80" w:rsidP="00DA2F80">
      <w:pPr>
        <w:spacing w:line="240" w:lineRule="auto"/>
        <w:contextualSpacing/>
      </w:pPr>
      <w:r>
        <w:t>122.</w:t>
      </w:r>
      <w:r>
        <w:tab/>
        <w:t>ФИО Специалиста, заполнившего мониторинг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  <w:r w:rsidR="002E0CEA">
        <w:t>Иванова Ирина Ивановна</w:t>
      </w:r>
    </w:p>
    <w:p w:rsidR="00DA2F80" w:rsidRDefault="00DA2F80" w:rsidP="00DA2F80">
      <w:pPr>
        <w:spacing w:line="240" w:lineRule="auto"/>
        <w:contextualSpacing/>
      </w:pPr>
      <w:r>
        <w:t>123.</w:t>
      </w:r>
      <w:r>
        <w:tab/>
        <w:t>Должность *</w:t>
      </w:r>
    </w:p>
    <w:p w:rsidR="00DA2F80" w:rsidRDefault="00DA2F80" w:rsidP="00DA2F80">
      <w:pPr>
        <w:spacing w:line="240" w:lineRule="auto"/>
        <w:contextualSpacing/>
      </w:pPr>
      <w:r>
        <w:t xml:space="preserve"> </w:t>
      </w:r>
      <w:r w:rsidR="002E0CEA">
        <w:t>Заведующий</w:t>
      </w:r>
    </w:p>
    <w:p w:rsidR="00DA2F80" w:rsidRDefault="00DA2F80" w:rsidP="00DA2F80">
      <w:pPr>
        <w:spacing w:line="240" w:lineRule="auto"/>
        <w:contextualSpacing/>
      </w:pPr>
      <w:r>
        <w:t>124.</w:t>
      </w:r>
      <w:r>
        <w:tab/>
        <w:t>Контактные данные *</w:t>
      </w:r>
    </w:p>
    <w:p w:rsidR="00DA2F80" w:rsidRDefault="00DA2F80" w:rsidP="00DA2F80">
      <w:pPr>
        <w:spacing w:line="240" w:lineRule="auto"/>
        <w:contextualSpacing/>
      </w:pPr>
      <w:r>
        <w:t>Телефон, e-</w:t>
      </w:r>
      <w:proofErr w:type="spellStart"/>
      <w:r>
        <w:t>mail</w:t>
      </w:r>
      <w:proofErr w:type="spellEnd"/>
    </w:p>
    <w:p w:rsidR="004B33E7" w:rsidRPr="008F16D0" w:rsidRDefault="002E0CEA" w:rsidP="00DA2F80">
      <w:pPr>
        <w:spacing w:line="240" w:lineRule="auto"/>
        <w:contextualSpacing/>
        <w:rPr>
          <w:lang w:val="en-US"/>
        </w:rPr>
      </w:pPr>
      <w:r>
        <w:t>8999-777-5533</w:t>
      </w:r>
      <w:r w:rsidR="008F16D0">
        <w:t xml:space="preserve">, </w:t>
      </w:r>
      <w:hyperlink r:id="rId8" w:history="1">
        <w:r w:rsidR="008F16D0" w:rsidRPr="00E7357C">
          <w:rPr>
            <w:rStyle w:val="ab"/>
            <w:lang w:val="en-US"/>
          </w:rPr>
          <w:t>dou1@mail.ru</w:t>
        </w:r>
      </w:hyperlink>
      <w:r w:rsidR="008F16D0">
        <w:rPr>
          <w:lang w:val="en-US"/>
        </w:rPr>
        <w:t xml:space="preserve"> </w:t>
      </w:r>
    </w:p>
    <w:p w:rsidR="00DA2F80" w:rsidRPr="00DA2F80" w:rsidRDefault="00DA2F80" w:rsidP="00DA2F80">
      <w:pPr>
        <w:spacing w:line="240" w:lineRule="auto"/>
        <w:contextualSpacing/>
      </w:pPr>
    </w:p>
    <w:sectPr w:rsidR="00DA2F80" w:rsidRPr="00DA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9D7"/>
    <w:multiLevelType w:val="hybridMultilevel"/>
    <w:tmpl w:val="4C82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62BBF"/>
    <w:multiLevelType w:val="hybridMultilevel"/>
    <w:tmpl w:val="8CFE8614"/>
    <w:lvl w:ilvl="0" w:tplc="423EBA04">
      <w:start w:val="1"/>
      <w:numFmt w:val="decimal"/>
      <w:lvlText w:val="%1."/>
      <w:lvlJc w:val="left"/>
      <w:pPr>
        <w:ind w:left="56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202124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128C1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AED4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96FE7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E51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E4EE6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8E1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04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0AA0B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02124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E7"/>
    <w:rsid w:val="001A4418"/>
    <w:rsid w:val="002E0CEA"/>
    <w:rsid w:val="00372ED8"/>
    <w:rsid w:val="004032F3"/>
    <w:rsid w:val="004B33E7"/>
    <w:rsid w:val="005E2ED5"/>
    <w:rsid w:val="0070278C"/>
    <w:rsid w:val="00714EB7"/>
    <w:rsid w:val="007E4D5C"/>
    <w:rsid w:val="008D49FE"/>
    <w:rsid w:val="008F16D0"/>
    <w:rsid w:val="00CE716D"/>
    <w:rsid w:val="00DA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B7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4EB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14E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F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E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4EB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14EB7"/>
    <w:pPr>
      <w:widowControl/>
      <w:autoSpaceDE/>
      <w:autoSpaceDN/>
      <w:adjustRightInd/>
      <w:jc w:val="center"/>
    </w:pPr>
    <w:rPr>
      <w:rFonts w:eastAsia="Times New Roman" w:cs="Times New Roman"/>
    </w:rPr>
  </w:style>
  <w:style w:type="character" w:customStyle="1" w:styleId="a4">
    <w:name w:val="Название Знак"/>
    <w:basedOn w:val="a0"/>
    <w:link w:val="a3"/>
    <w:uiPriority w:val="99"/>
    <w:rsid w:val="0071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714EB7"/>
    <w:rPr>
      <w:b/>
      <w:bCs/>
    </w:rPr>
  </w:style>
  <w:style w:type="character" w:styleId="a6">
    <w:name w:val="Emphasis"/>
    <w:basedOn w:val="a0"/>
    <w:uiPriority w:val="20"/>
    <w:qFormat/>
    <w:rsid w:val="00714EB7"/>
    <w:rPr>
      <w:i/>
      <w:iCs/>
    </w:rPr>
  </w:style>
  <w:style w:type="paragraph" w:styleId="a7">
    <w:name w:val="No Spacing"/>
    <w:uiPriority w:val="1"/>
    <w:qFormat/>
    <w:rsid w:val="00714E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link w:val="a9"/>
    <w:uiPriority w:val="34"/>
    <w:qFormat/>
    <w:rsid w:val="00714EB7"/>
    <w:pPr>
      <w:autoSpaceDE/>
      <w:autoSpaceDN/>
      <w:adjustRightInd/>
      <w:ind w:left="720" w:firstLine="400"/>
      <w:contextualSpacing/>
    </w:pPr>
    <w:rPr>
      <w:rFonts w:eastAsia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uiPriority w:val="34"/>
    <w:locked/>
    <w:rsid w:val="0071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714EB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styleId="ab">
    <w:name w:val="Hyperlink"/>
    <w:basedOn w:val="a0"/>
    <w:uiPriority w:val="99"/>
    <w:unhideWhenUsed/>
    <w:rsid w:val="004B33E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A2F80"/>
    <w:rPr>
      <w:rFonts w:asciiTheme="majorHAnsi" w:eastAsiaTheme="majorEastAsia" w:hAnsiTheme="majorHAnsi" w:cstheme="majorBidi"/>
      <w:b/>
      <w:bCs/>
      <w:color w:val="4472C4" w:themeColor="accent1"/>
      <w:sz w:val="28"/>
      <w:szCs w:val="20"/>
      <w:lang w:eastAsia="ru-RU"/>
    </w:rPr>
  </w:style>
  <w:style w:type="character" w:styleId="ac">
    <w:name w:val="FollowedHyperlink"/>
    <w:basedOn w:val="a0"/>
    <w:uiPriority w:val="99"/>
    <w:semiHidden/>
    <w:unhideWhenUsed/>
    <w:rsid w:val="008D49F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EB7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4EB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14E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F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E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4EB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714EB7"/>
    <w:pPr>
      <w:widowControl/>
      <w:autoSpaceDE/>
      <w:autoSpaceDN/>
      <w:adjustRightInd/>
      <w:jc w:val="center"/>
    </w:pPr>
    <w:rPr>
      <w:rFonts w:eastAsia="Times New Roman" w:cs="Times New Roman"/>
    </w:rPr>
  </w:style>
  <w:style w:type="character" w:customStyle="1" w:styleId="a4">
    <w:name w:val="Название Знак"/>
    <w:basedOn w:val="a0"/>
    <w:link w:val="a3"/>
    <w:uiPriority w:val="99"/>
    <w:rsid w:val="0071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714EB7"/>
    <w:rPr>
      <w:b/>
      <w:bCs/>
    </w:rPr>
  </w:style>
  <w:style w:type="character" w:styleId="a6">
    <w:name w:val="Emphasis"/>
    <w:basedOn w:val="a0"/>
    <w:uiPriority w:val="20"/>
    <w:qFormat/>
    <w:rsid w:val="00714EB7"/>
    <w:rPr>
      <w:i/>
      <w:iCs/>
    </w:rPr>
  </w:style>
  <w:style w:type="paragraph" w:styleId="a7">
    <w:name w:val="No Spacing"/>
    <w:uiPriority w:val="1"/>
    <w:qFormat/>
    <w:rsid w:val="00714E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link w:val="a9"/>
    <w:uiPriority w:val="34"/>
    <w:qFormat/>
    <w:rsid w:val="00714EB7"/>
    <w:pPr>
      <w:autoSpaceDE/>
      <w:autoSpaceDN/>
      <w:adjustRightInd/>
      <w:ind w:left="720" w:firstLine="400"/>
      <w:contextualSpacing/>
    </w:pPr>
    <w:rPr>
      <w:rFonts w:eastAsia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uiPriority w:val="34"/>
    <w:locked/>
    <w:rsid w:val="0071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714EB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character" w:styleId="ab">
    <w:name w:val="Hyperlink"/>
    <w:basedOn w:val="a0"/>
    <w:uiPriority w:val="99"/>
    <w:unhideWhenUsed/>
    <w:rsid w:val="004B33E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A2F80"/>
    <w:rPr>
      <w:rFonts w:asciiTheme="majorHAnsi" w:eastAsiaTheme="majorEastAsia" w:hAnsiTheme="majorHAnsi" w:cstheme="majorBidi"/>
      <w:b/>
      <w:bCs/>
      <w:color w:val="4472C4" w:themeColor="accent1"/>
      <w:sz w:val="28"/>
      <w:szCs w:val="20"/>
      <w:lang w:eastAsia="ru-RU"/>
    </w:rPr>
  </w:style>
  <w:style w:type="character" w:styleId="ac">
    <w:name w:val="FollowedHyperlink"/>
    <w:basedOn w:val="a0"/>
    <w:uiPriority w:val="99"/>
    <w:semiHidden/>
    <w:unhideWhenUsed/>
    <w:rsid w:val="008D49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u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vSPi8vKToYmto14e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2023-03-23T10:42:00Z</dcterms:created>
  <dcterms:modified xsi:type="dcterms:W3CDTF">2023-03-23T12:08:00Z</dcterms:modified>
</cp:coreProperties>
</file>